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B36D57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B36D57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62584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2584" w:rsidRPr="00420D35" w:rsidRDefault="00562584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62584" w:rsidRPr="00420D35" w:rsidRDefault="00562584" w:rsidP="00613D34">
                        <w:r w:rsidRPr="00420D35">
                          <w:t>Коды</w:t>
                        </w:r>
                      </w:p>
                    </w:tc>
                  </w:tr>
                  <w:tr w:rsidR="00562584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356DCE" w:rsidP="00613D34">
                        <w:pPr>
                          <w:jc w:val="center"/>
                        </w:pPr>
                        <w:r>
                          <w:t>01.07.2018</w:t>
                        </w:r>
                        <w:r w:rsidR="00562584">
                          <w:t>г</w:t>
                        </w:r>
                      </w:p>
                    </w:tc>
                  </w:tr>
                  <w:tr w:rsidR="00562584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</w:tbl>
                <w:p w:rsidR="00562584" w:rsidRPr="00B72538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D11566" w:rsidP="00D11566">
      <w:pPr>
        <w:keepNext/>
        <w:ind w:firstLine="708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B36D57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62584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D1156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 1 ПОЛУГОДИЕ 2018 ГОДА</w:t>
      </w:r>
    </w:p>
    <w:p w:rsidR="001516A6" w:rsidRPr="001516A6" w:rsidRDefault="00356DCE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2018год и плановый период 2019и 2020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562584">
        <w:rPr>
          <w:rFonts w:ascii="Times New Roman" w:hAnsi="Times New Roman" w:cs="Times New Roman"/>
          <w:color w:val="000000"/>
          <w:shd w:val="clear" w:color="auto" w:fill="FFFFFF"/>
        </w:rPr>
        <w:t>« 01» июля</w:t>
      </w:r>
      <w:r w:rsidR="00356DCE"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B36D57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562584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Pr="00C541EF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62584" w:rsidRPr="00334FCF" w:rsidRDefault="00562584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62584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356DCE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B36D57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36D57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62584" w:rsidRPr="0081053E" w:rsidRDefault="00562584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562584">
              <w:rPr>
                <w:rFonts w:ascii="Times New Roman" w:hAnsi="Times New Roman" w:cs="Times New Roman"/>
              </w:rPr>
              <w:t xml:space="preserve">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6C5B0D" w:rsidRPr="006C5B0D">
              <w:rPr>
                <w:rFonts w:ascii="Times New Roman" w:hAnsi="Times New Roman" w:cs="Times New Roman"/>
              </w:rPr>
              <w:t>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B36D57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36D57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966C75">
              <w:rPr>
                <w:rFonts w:ascii="Times New Roman" w:hAnsi="Times New Roman" w:cs="Times New Roman"/>
              </w:rPr>
              <w:t>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966C75">
              <w:rPr>
                <w:rFonts w:ascii="Times New Roman" w:hAnsi="Times New Roman" w:cs="Times New Roman"/>
              </w:rPr>
              <w:t xml:space="preserve">ьтат работы только за 2  </w:t>
            </w:r>
            <w:r w:rsidR="00356DCE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B36D57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36D57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Уникаль-ный номер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государст-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966C75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966C75">
              <w:rPr>
                <w:rFonts w:ascii="Times New Roman" w:hAnsi="Times New Roman" w:cs="Times New Roman"/>
              </w:rPr>
              <w:t>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350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7E05B2">
              <w:rPr>
                <w:rFonts w:ascii="Times New Roman" w:hAnsi="Times New Roman" w:cs="Times New Roman"/>
              </w:rPr>
              <w:t>работы только за 2</w:t>
            </w:r>
            <w:r w:rsidR="00356DCE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B36D57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36D57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/О.Н.Шибалкин</w:t>
      </w:r>
      <w:r w:rsidR="002047B6" w:rsidRPr="002047B6">
        <w:rPr>
          <w:rFonts w:ascii="Times New Roman" w:hAnsi="Times New Roman" w:cs="Times New Roman"/>
          <w:u w:val="single"/>
        </w:rPr>
        <w:t>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724C7F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</w:t>
      </w:r>
      <w:r w:rsidR="002047B6">
        <w:rPr>
          <w:rFonts w:ascii="Times New Roman" w:hAnsi="Times New Roman" w:cs="Times New Roman"/>
        </w:rPr>
        <w:t xml:space="preserve">1 </w:t>
      </w:r>
      <w:r w:rsidR="001516A6" w:rsidRPr="001516A6">
        <w:rPr>
          <w:rFonts w:ascii="Times New Roman" w:hAnsi="Times New Roman" w:cs="Times New Roman"/>
        </w:rPr>
        <w:t xml:space="preserve"> »</w:t>
      </w:r>
      <w:r w:rsidR="00356DCE">
        <w:rPr>
          <w:rFonts w:ascii="Times New Roman" w:hAnsi="Times New Roman" w:cs="Times New Roman"/>
        </w:rPr>
        <w:t xml:space="preserve">        июля     2018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24" w:rsidRDefault="003A4D24" w:rsidP="00A3478A">
      <w:pPr>
        <w:spacing w:after="0" w:line="240" w:lineRule="auto"/>
      </w:pPr>
      <w:r>
        <w:separator/>
      </w:r>
    </w:p>
  </w:endnote>
  <w:endnote w:type="continuationSeparator" w:id="1">
    <w:p w:rsidR="003A4D24" w:rsidRDefault="003A4D24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24" w:rsidRDefault="003A4D24" w:rsidP="00A3478A">
      <w:pPr>
        <w:spacing w:after="0" w:line="240" w:lineRule="auto"/>
      </w:pPr>
      <w:r>
        <w:separator/>
      </w:r>
    </w:p>
  </w:footnote>
  <w:footnote w:type="continuationSeparator" w:id="1">
    <w:p w:rsidR="003A4D24" w:rsidRDefault="003A4D24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4" w:rsidRDefault="00B36D57">
    <w:pPr>
      <w:rPr>
        <w:sz w:val="2"/>
        <w:szCs w:val="2"/>
      </w:rPr>
    </w:pPr>
    <w:r w:rsidRPr="00B36D5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62584" w:rsidRDefault="0056258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6A6"/>
    <w:rsid w:val="00014B8D"/>
    <w:rsid w:val="001438CC"/>
    <w:rsid w:val="001516A6"/>
    <w:rsid w:val="00195A00"/>
    <w:rsid w:val="001E60CC"/>
    <w:rsid w:val="002047B6"/>
    <w:rsid w:val="00296A76"/>
    <w:rsid w:val="002C4F44"/>
    <w:rsid w:val="002E56F8"/>
    <w:rsid w:val="0030082E"/>
    <w:rsid w:val="00356DCE"/>
    <w:rsid w:val="003A4D24"/>
    <w:rsid w:val="00414B7D"/>
    <w:rsid w:val="0045698E"/>
    <w:rsid w:val="00562584"/>
    <w:rsid w:val="00575D1E"/>
    <w:rsid w:val="00613D34"/>
    <w:rsid w:val="0062667C"/>
    <w:rsid w:val="00636022"/>
    <w:rsid w:val="006C5B0D"/>
    <w:rsid w:val="0070771F"/>
    <w:rsid w:val="00724C7F"/>
    <w:rsid w:val="00735365"/>
    <w:rsid w:val="00786BA9"/>
    <w:rsid w:val="007B1BE9"/>
    <w:rsid w:val="007E05B2"/>
    <w:rsid w:val="0088080E"/>
    <w:rsid w:val="00930E69"/>
    <w:rsid w:val="00941FC3"/>
    <w:rsid w:val="00966C75"/>
    <w:rsid w:val="009C76C0"/>
    <w:rsid w:val="00A3478A"/>
    <w:rsid w:val="00AD5078"/>
    <w:rsid w:val="00AF4D03"/>
    <w:rsid w:val="00B36D57"/>
    <w:rsid w:val="00B9769C"/>
    <w:rsid w:val="00C36562"/>
    <w:rsid w:val="00C541EF"/>
    <w:rsid w:val="00C543E2"/>
    <w:rsid w:val="00C7535B"/>
    <w:rsid w:val="00CE119F"/>
    <w:rsid w:val="00D11566"/>
    <w:rsid w:val="00D977B3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8670-6A81-45D3-B1F7-2ECD797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IRA</cp:lastModifiedBy>
  <cp:revision>15</cp:revision>
  <cp:lastPrinted>2016-03-28T07:30:00Z</cp:lastPrinted>
  <dcterms:created xsi:type="dcterms:W3CDTF">2016-03-25T06:10:00Z</dcterms:created>
  <dcterms:modified xsi:type="dcterms:W3CDTF">2019-02-18T17:01:00Z</dcterms:modified>
</cp:coreProperties>
</file>