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</w:t>
      </w:r>
      <w:r w:rsidR="00A11B28">
        <w:rPr>
          <w:sz w:val="28"/>
          <w:szCs w:val="28"/>
        </w:rPr>
        <w:t>2</w:t>
      </w:r>
      <w:r w:rsidR="00CD5B9E">
        <w:rPr>
          <w:sz w:val="28"/>
          <w:szCs w:val="28"/>
        </w:rPr>
        <w:t>2</w:t>
      </w:r>
      <w:r w:rsidRPr="003B2C0B">
        <w:rPr>
          <w:sz w:val="28"/>
          <w:szCs w:val="28"/>
        </w:rPr>
        <w:t xml:space="preserve"> г. по 31 декабря 20</w:t>
      </w:r>
      <w:r w:rsidR="00A11B28">
        <w:rPr>
          <w:sz w:val="28"/>
          <w:szCs w:val="28"/>
        </w:rPr>
        <w:t>2</w:t>
      </w:r>
      <w:r w:rsidR="00CD5B9E">
        <w:rPr>
          <w:sz w:val="28"/>
          <w:szCs w:val="28"/>
        </w:rPr>
        <w:t>2</w:t>
      </w:r>
      <w:r w:rsidRPr="003B2C0B">
        <w:rPr>
          <w:sz w:val="28"/>
          <w:szCs w:val="28"/>
        </w:rPr>
        <w:t xml:space="preserve"> г.</w:t>
      </w:r>
    </w:p>
    <w:tbl>
      <w:tblPr>
        <w:tblW w:w="1492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1843"/>
        <w:gridCol w:w="1134"/>
        <w:gridCol w:w="1134"/>
        <w:gridCol w:w="2409"/>
        <w:gridCol w:w="2127"/>
        <w:gridCol w:w="850"/>
        <w:gridCol w:w="890"/>
      </w:tblGrid>
      <w:tr w:rsidR="003B2C0B" w:rsidRPr="00BA14B3" w:rsidTr="00767935">
        <w:trPr>
          <w:trHeight w:hRule="exact" w:val="919"/>
          <w:tblHeader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3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767935">
        <w:trPr>
          <w:trHeight w:val="675"/>
          <w:tblHeader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767935">
        <w:trPr>
          <w:trHeight w:val="279"/>
          <w:tblHeader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FE3666">
        <w:trPr>
          <w:trHeight w:val="495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CD5B9E" w:rsidP="00CD5B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1071084,90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CD5B9E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CD5B9E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CD5B9E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3D0EA0">
        <w:trPr>
          <w:trHeight w:val="355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A04E2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1209" w:rsidRPr="00BA14B3">
              <w:rPr>
                <w:sz w:val="24"/>
                <w:szCs w:val="24"/>
              </w:rPr>
              <w:t>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FE3666">
        <w:trPr>
          <w:trHeight w:val="63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Default="00B60EE6" w:rsidP="00D74EE5">
            <w:pPr>
              <w:pStyle w:val="a4"/>
              <w:rPr>
                <w:sz w:val="24"/>
                <w:szCs w:val="24"/>
              </w:rPr>
            </w:pPr>
            <w:r w:rsidRPr="00B60EE6"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t>ребенок</w:t>
            </w:r>
          </w:p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Губашев</w:t>
            </w:r>
            <w:proofErr w:type="spellEnd"/>
            <w:r>
              <w:rPr>
                <w:sz w:val="24"/>
                <w:szCs w:val="24"/>
              </w:rPr>
              <w:t xml:space="preserve"> Тимур Артурович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FE3666">
        <w:trPr>
          <w:trHeight w:val="825"/>
        </w:trPr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3D0EA0">
        <w:trPr>
          <w:trHeight w:val="683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B60EE6" w:rsidRPr="00BA14B3" w:rsidRDefault="00B60EE6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CD5B9E" w:rsidP="00CD5B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748988</w:t>
            </w:r>
            <w:r w:rsidR="00B60EE6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FE3666">
        <w:trPr>
          <w:trHeight w:val="783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B4112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0EE6"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3D0EA0">
        <w:trPr>
          <w:trHeight w:val="477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Коломейцева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Татьяна</w:t>
            </w:r>
          </w:p>
          <w:p w:rsidR="00B60EE6" w:rsidRPr="00BA14B3" w:rsidRDefault="00B60EE6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B60EE6" w:rsidRPr="00BA14B3" w:rsidRDefault="00B60EE6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CD5B9E" w:rsidP="00CD5B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792494</w:t>
            </w:r>
            <w:r w:rsidR="00B60EE6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C9748A">
        <w:trPr>
          <w:trHeight w:val="530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3D0EA0" w:rsidRPr="00BA14B3" w:rsidTr="00C9748A">
        <w:trPr>
          <w:trHeight w:val="976"/>
        </w:trPr>
        <w:tc>
          <w:tcPr>
            <w:tcW w:w="297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Default="003D0EA0" w:rsidP="00767935">
            <w:pPr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t>Супруг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67935" w:rsidRDefault="00767935">
            <w:pPr>
              <w:jc w:val="center"/>
              <w:rPr>
                <w:bCs/>
                <w:sz w:val="24"/>
                <w:szCs w:val="24"/>
              </w:rPr>
            </w:pPr>
          </w:p>
          <w:p w:rsidR="003D0EA0" w:rsidRPr="00BA14B3" w:rsidRDefault="003D0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Ревякин Сергей Яковлевич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935" w:rsidRDefault="00767935" w:rsidP="00767935">
            <w:pPr>
              <w:shd w:val="clear" w:color="auto" w:fill="FFFFFF"/>
              <w:rPr>
                <w:sz w:val="24"/>
                <w:szCs w:val="24"/>
              </w:rPr>
            </w:pPr>
          </w:p>
          <w:p w:rsidR="00767935" w:rsidRDefault="00767935" w:rsidP="00767935">
            <w:pPr>
              <w:shd w:val="clear" w:color="auto" w:fill="FFFFFF"/>
              <w:rPr>
                <w:sz w:val="24"/>
                <w:szCs w:val="24"/>
              </w:rPr>
            </w:pPr>
          </w:p>
          <w:p w:rsidR="003D0EA0" w:rsidRPr="00BA14B3" w:rsidRDefault="003D0EA0" w:rsidP="0076793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448395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EA0" w:rsidRPr="00BA14B3" w:rsidRDefault="003D0EA0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квартира</w:t>
            </w:r>
          </w:p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EA0" w:rsidRPr="00BA14B3" w:rsidRDefault="003D0EA0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35" w:rsidRDefault="00767935" w:rsidP="008310B2">
            <w:pPr>
              <w:pStyle w:val="a4"/>
              <w:jc w:val="both"/>
              <w:rPr>
                <w:sz w:val="24"/>
                <w:szCs w:val="24"/>
              </w:rPr>
            </w:pPr>
          </w:p>
          <w:p w:rsidR="00767935" w:rsidRDefault="00767935" w:rsidP="008310B2">
            <w:pPr>
              <w:pStyle w:val="a4"/>
              <w:jc w:val="both"/>
              <w:rPr>
                <w:sz w:val="24"/>
                <w:szCs w:val="24"/>
              </w:rPr>
            </w:pPr>
          </w:p>
          <w:p w:rsidR="00767935" w:rsidRDefault="00767935" w:rsidP="008310B2">
            <w:pPr>
              <w:pStyle w:val="a4"/>
              <w:jc w:val="both"/>
              <w:rPr>
                <w:sz w:val="24"/>
                <w:szCs w:val="24"/>
              </w:rPr>
            </w:pPr>
          </w:p>
          <w:p w:rsidR="003D0EA0" w:rsidRPr="00BA14B3" w:rsidRDefault="003D0EA0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автомобиль легковой</w:t>
            </w:r>
          </w:p>
          <w:p w:rsidR="003D0EA0" w:rsidRPr="00BA14B3" w:rsidRDefault="003D0EA0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3D0EA0" w:rsidRPr="00BA14B3" w:rsidRDefault="003D0EA0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A0" w:rsidRPr="00BA14B3" w:rsidRDefault="003D0EA0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EA0" w:rsidRPr="00BA14B3" w:rsidRDefault="003D0EA0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3D0EA0" w:rsidRPr="00BA14B3" w:rsidTr="00C9748A">
        <w:trPr>
          <w:trHeight w:val="1084"/>
        </w:trPr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 с/х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</w:tr>
      <w:tr w:rsidR="003D0EA0" w:rsidRPr="00BA14B3" w:rsidTr="00C9748A">
        <w:trPr>
          <w:trHeight w:val="200"/>
        </w:trPr>
        <w:tc>
          <w:tcPr>
            <w:tcW w:w="29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3D0EA0" w:rsidRPr="00BA14B3" w:rsidRDefault="003D0EA0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</w:tr>
      <w:tr w:rsidR="003D0EA0" w:rsidRPr="00BA14B3" w:rsidTr="00C9748A">
        <w:trPr>
          <w:trHeight w:val="585"/>
        </w:trPr>
        <w:tc>
          <w:tcPr>
            <w:tcW w:w="29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Default="003D0EA0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</w:tr>
      <w:tr w:rsidR="003D0EA0" w:rsidRPr="00BA14B3" w:rsidTr="00C9748A">
        <w:trPr>
          <w:trHeight w:val="339"/>
        </w:trPr>
        <w:tc>
          <w:tcPr>
            <w:tcW w:w="29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Default="003D0EA0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</w:tr>
      <w:tr w:rsidR="003D0EA0" w:rsidRPr="00BA14B3" w:rsidTr="00C9748A">
        <w:trPr>
          <w:trHeight w:val="525"/>
        </w:trPr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7B0D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3D0EA0" w:rsidRPr="00C9748A" w:rsidRDefault="003D0EA0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EA0" w:rsidRPr="00BA14B3" w:rsidRDefault="003D0EA0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0" w:rsidRPr="00BA14B3" w:rsidRDefault="003D0EA0">
            <w:pPr>
              <w:rPr>
                <w:color w:val="000000"/>
                <w:sz w:val="24"/>
                <w:szCs w:val="24"/>
              </w:rPr>
            </w:pPr>
          </w:p>
        </w:tc>
      </w:tr>
      <w:tr w:rsidR="002823A7" w:rsidRPr="00BA14B3" w:rsidTr="00C9748A">
        <w:trPr>
          <w:trHeight w:val="529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Мирзе-</w:t>
            </w:r>
            <w:proofErr w:type="spellStart"/>
            <w:r w:rsidRPr="00BA14B3">
              <w:rPr>
                <w:b/>
                <w:sz w:val="24"/>
                <w:szCs w:val="24"/>
              </w:rPr>
              <w:t>Ахмедовна</w:t>
            </w:r>
            <w:proofErr w:type="spellEnd"/>
          </w:p>
          <w:p w:rsidR="002823A7" w:rsidRPr="00BA14B3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CD5B9E" w:rsidP="00CD5B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966468</w:t>
            </w:r>
            <w:r w:rsidR="002823A7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C9748A">
        <w:trPr>
          <w:trHeight w:val="588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3666" w:rsidRPr="00BA14B3" w:rsidTr="00767935">
        <w:trPr>
          <w:trHeight w:val="50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8A" w:rsidRDefault="00FE3666" w:rsidP="00FE3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 Екатерина Александровна</w:t>
            </w:r>
          </w:p>
          <w:p w:rsidR="00FE3666" w:rsidRPr="00EB3070" w:rsidRDefault="00FE3666" w:rsidP="00FE3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специалист по муниципальному хозяйству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66" w:rsidRPr="00BA14B3" w:rsidRDefault="00FE3666" w:rsidP="00FE36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511358,17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Pr="00BA14B3" w:rsidRDefault="00FE3666" w:rsidP="00FE36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3666" w:rsidRPr="00BA14B3" w:rsidTr="00767935">
        <w:trPr>
          <w:trHeight w:val="7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Default="00FE3666" w:rsidP="00FE36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Default="00FE3666" w:rsidP="00FE3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Pr="00BA14B3" w:rsidRDefault="00FE3666" w:rsidP="00FE36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3666" w:rsidRPr="00BA14B3" w:rsidTr="00C9748A">
        <w:trPr>
          <w:trHeight w:val="6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rPr>
                <w:bCs/>
                <w:sz w:val="24"/>
                <w:szCs w:val="24"/>
              </w:rPr>
            </w:pPr>
            <w:r w:rsidRPr="00FE3666">
              <w:rPr>
                <w:bCs/>
                <w:sz w:val="24"/>
                <w:szCs w:val="24"/>
              </w:rPr>
              <w:t xml:space="preserve">Супруг </w:t>
            </w:r>
          </w:p>
          <w:p w:rsidR="00FE3666" w:rsidRPr="00FE3666" w:rsidRDefault="00FE3666" w:rsidP="00FE3666">
            <w:pPr>
              <w:rPr>
                <w:bCs/>
                <w:sz w:val="24"/>
                <w:szCs w:val="24"/>
              </w:rPr>
            </w:pPr>
            <w:r w:rsidRPr="00FE3666">
              <w:rPr>
                <w:bCs/>
                <w:sz w:val="24"/>
                <w:szCs w:val="24"/>
              </w:rPr>
              <w:t>Медведев Алексей 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657387,29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 Лада 210740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E3666" w:rsidRPr="00BA14B3" w:rsidTr="00C9748A">
        <w:trPr>
          <w:trHeight w:val="682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66" w:rsidRPr="00FE3666" w:rsidRDefault="00FE3666" w:rsidP="00FE3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666" w:rsidRPr="00FE3666" w:rsidRDefault="00FE3666" w:rsidP="00FE3666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автомобиль: </w:t>
            </w:r>
            <w:r>
              <w:rPr>
                <w:sz w:val="24"/>
                <w:szCs w:val="24"/>
                <w:lang w:val="en-US"/>
              </w:rPr>
              <w:t>NISSAN ALMERA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666" w:rsidRPr="00BA14B3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666" w:rsidRDefault="00FE3666" w:rsidP="00FE366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07468" w:rsidRPr="00BA14B3" w:rsidTr="004716A1">
        <w:trPr>
          <w:trHeight w:val="720"/>
        </w:trPr>
        <w:tc>
          <w:tcPr>
            <w:tcW w:w="29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rPr>
                <w:bCs/>
                <w:sz w:val="24"/>
                <w:szCs w:val="24"/>
              </w:rPr>
            </w:pPr>
            <w:bookmarkStart w:id="0" w:name="_GoBack" w:colFirst="6" w:colLast="6"/>
            <w:r>
              <w:rPr>
                <w:bCs/>
                <w:sz w:val="24"/>
                <w:szCs w:val="24"/>
              </w:rPr>
              <w:t>Несовершеннолетний ребенок</w:t>
            </w:r>
          </w:p>
          <w:p w:rsidR="00207468" w:rsidRPr="00FE3666" w:rsidRDefault="00207468" w:rsidP="002074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Медведев Михаил Алексеевич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иеет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bookmarkEnd w:id="0"/>
      <w:tr w:rsidR="00207468" w:rsidRPr="00BA14B3" w:rsidTr="003A2713">
        <w:trPr>
          <w:trHeight w:val="1020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07468" w:rsidRPr="00BA14B3" w:rsidTr="00FE3666">
        <w:trPr>
          <w:trHeight w:val="233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Default="00207468" w:rsidP="0020746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Зумурут</w:t>
            </w:r>
            <w:proofErr w:type="spellEnd"/>
          </w:p>
          <w:p w:rsidR="00207468" w:rsidRPr="00BA14B3" w:rsidRDefault="00207468" w:rsidP="00207468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Алаутдиновна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Главный </w:t>
            </w:r>
            <w:r>
              <w:rPr>
                <w:b/>
                <w:sz w:val="24"/>
                <w:szCs w:val="24"/>
              </w:rPr>
              <w:t>специалист по вопросам экономики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Default="00207468" w:rsidP="002074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07468" w:rsidRPr="00FE3666" w:rsidRDefault="00207468" w:rsidP="0020746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509419</w:t>
            </w:r>
            <w:r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14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207468" w:rsidRPr="00BA14B3" w:rsidTr="00FE3666">
        <w:trPr>
          <w:trHeight w:val="345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468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7468" w:rsidRPr="00BA14B3" w:rsidRDefault="00207468" w:rsidP="00207468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2C0B"/>
    <w:rsid w:val="00101A50"/>
    <w:rsid w:val="00155A6A"/>
    <w:rsid w:val="0018205E"/>
    <w:rsid w:val="00207468"/>
    <w:rsid w:val="002823A7"/>
    <w:rsid w:val="002A500C"/>
    <w:rsid w:val="002A5C70"/>
    <w:rsid w:val="00354319"/>
    <w:rsid w:val="0039333B"/>
    <w:rsid w:val="003B2C0B"/>
    <w:rsid w:val="003C12B6"/>
    <w:rsid w:val="003D0EA0"/>
    <w:rsid w:val="004C1737"/>
    <w:rsid w:val="006426A5"/>
    <w:rsid w:val="006C42E2"/>
    <w:rsid w:val="006E5977"/>
    <w:rsid w:val="00767935"/>
    <w:rsid w:val="007B0D74"/>
    <w:rsid w:val="008310B2"/>
    <w:rsid w:val="00833597"/>
    <w:rsid w:val="00842AC3"/>
    <w:rsid w:val="008A04E2"/>
    <w:rsid w:val="008E4EEC"/>
    <w:rsid w:val="009F50B7"/>
    <w:rsid w:val="009F7989"/>
    <w:rsid w:val="00A102C8"/>
    <w:rsid w:val="00A11B28"/>
    <w:rsid w:val="00A80CD6"/>
    <w:rsid w:val="00A8387F"/>
    <w:rsid w:val="00AB28C5"/>
    <w:rsid w:val="00B33240"/>
    <w:rsid w:val="00B60EE6"/>
    <w:rsid w:val="00BA14B3"/>
    <w:rsid w:val="00BB4112"/>
    <w:rsid w:val="00BF1209"/>
    <w:rsid w:val="00C02376"/>
    <w:rsid w:val="00C66D1D"/>
    <w:rsid w:val="00C9748A"/>
    <w:rsid w:val="00CB1CFF"/>
    <w:rsid w:val="00CD5B9E"/>
    <w:rsid w:val="00D36D13"/>
    <w:rsid w:val="00D74EE5"/>
    <w:rsid w:val="00DD75DB"/>
    <w:rsid w:val="00E244CC"/>
    <w:rsid w:val="00EB3070"/>
    <w:rsid w:val="00F56753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5B31-2C11-460F-9DBA-9FA0C57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522F-DBD2-442C-BC59-7A95CDDC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22</cp:revision>
  <dcterms:created xsi:type="dcterms:W3CDTF">2016-11-28T09:14:00Z</dcterms:created>
  <dcterms:modified xsi:type="dcterms:W3CDTF">2023-05-10T13:34:00Z</dcterms:modified>
</cp:coreProperties>
</file>