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  <w:r>
        <w:rPr>
          <w:rFonts w:ascii="Times New Roman" w:hAnsi="Times New Roman"/>
          <w:b/>
          <w:sz w:val="28"/>
        </w:rPr>
        <w:br w:type="textWrapping"/>
      </w:r>
      <w:r>
        <w:rPr>
          <w:rFonts w:ascii="Times New Roman" w:hAnsi="Times New Roman"/>
          <w:b/>
          <w:sz w:val="28"/>
        </w:rPr>
        <w:t>ЗИМОВНИКОВСКИЙ РАЙОН</w:t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КИРОВСКОГО СЕЛЬСКОГО ПОСЕЛЕНИЯ</w:t>
      </w:r>
    </w:p>
    <w:p>
      <w:pPr>
        <w:jc w:val="center"/>
        <w:rPr>
          <w:rFonts w:ascii="Times New Roman" w:hAnsi="Times New Roman"/>
          <w:b/>
          <w:sz w:val="28"/>
        </w:rPr>
      </w:pP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 № 33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20.11.2023 г.                                                                                х. Хуторской</w:t>
      </w:r>
    </w:p>
    <w:p>
      <w:pPr>
        <w:pStyle w:val="42"/>
        <w:rPr>
          <w:rFonts w:ascii="Times New Roman" w:hAnsi="Times New Roman"/>
          <w:sz w:val="28"/>
        </w:rPr>
      </w:pPr>
    </w:p>
    <w:p>
      <w:pPr>
        <w:pStyle w:val="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создании рабочей </w:t>
      </w:r>
    </w:p>
    <w:p>
      <w:pPr>
        <w:pStyle w:val="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группы  для проведения рейдов </w:t>
      </w:r>
    </w:p>
    <w:p>
      <w:pPr>
        <w:pStyle w:val="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патрулирования водных объектов»</w:t>
      </w:r>
    </w:p>
    <w:p>
      <w:pPr>
        <w:pStyle w:val="42"/>
        <w:rPr>
          <w:rFonts w:ascii="Times New Roman" w:hAnsi="Times New Roman"/>
          <w:sz w:val="28"/>
        </w:rPr>
      </w:pPr>
    </w:p>
    <w:p>
      <w:pPr>
        <w:pStyle w:val="42"/>
        <w:rPr>
          <w:rFonts w:ascii="Times New Roman" w:hAnsi="Times New Roman"/>
          <w:sz w:val="28"/>
        </w:rPr>
      </w:pPr>
    </w:p>
    <w:p>
      <w:pPr>
        <w:pStyle w:val="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Ростовской области от 23.05.2012 г. № 436 «Об утверждении Правил охраны жизни людей на водных объектах в Ростовской области»,</w:t>
      </w:r>
    </w:p>
    <w:p>
      <w:pPr>
        <w:pStyle w:val="42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состав рабочей группы патрулирования водных объектов на территории Кировского сельского поселения согласно приложению № 1.</w:t>
      </w:r>
    </w:p>
    <w:p>
      <w:pPr>
        <w:pStyle w:val="42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график патрулирования водных объектов на территории Кировского сельского поселения согласно приложению № 2.</w:t>
      </w:r>
    </w:p>
    <w:p>
      <w:pPr>
        <w:pStyle w:val="42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Рабочим группам осуществлять патрулирование водных объектов, находящихся на территории Кировского сельского поселения.</w:t>
      </w:r>
    </w:p>
    <w:p>
      <w:pPr>
        <w:pStyle w:val="42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выполнения настоящего распоряжения оставляю за собой.</w:t>
      </w:r>
    </w:p>
    <w:p>
      <w:pPr>
        <w:pStyle w:val="42"/>
        <w:jc w:val="both"/>
        <w:rPr>
          <w:rFonts w:ascii="Times New Roman" w:hAnsi="Times New Roman"/>
          <w:sz w:val="28"/>
        </w:rPr>
      </w:pPr>
    </w:p>
    <w:p>
      <w:pPr>
        <w:pStyle w:val="42"/>
        <w:jc w:val="both"/>
        <w:rPr>
          <w:rFonts w:ascii="Times New Roman" w:hAnsi="Times New Roman"/>
          <w:sz w:val="28"/>
        </w:rPr>
      </w:pPr>
    </w:p>
    <w:p>
      <w:pPr>
        <w:pStyle w:val="42"/>
        <w:jc w:val="both"/>
        <w:rPr>
          <w:rFonts w:ascii="Times New Roman" w:hAnsi="Times New Roman"/>
          <w:sz w:val="28"/>
        </w:rPr>
      </w:pPr>
    </w:p>
    <w:p>
      <w:pPr>
        <w:pStyle w:val="42"/>
        <w:jc w:val="both"/>
        <w:rPr>
          <w:rFonts w:ascii="Times New Roman" w:hAnsi="Times New Roman"/>
          <w:sz w:val="28"/>
        </w:rPr>
      </w:pPr>
    </w:p>
    <w:p>
      <w:pPr>
        <w:pStyle w:val="42"/>
        <w:jc w:val="both"/>
        <w:rPr>
          <w:rFonts w:ascii="Times New Roman" w:hAnsi="Times New Roman"/>
          <w:sz w:val="28"/>
        </w:rPr>
      </w:pPr>
    </w:p>
    <w:p>
      <w:pPr>
        <w:pStyle w:val="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>
      <w:pPr>
        <w:pStyle w:val="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Администрации </w:t>
      </w:r>
    </w:p>
    <w:p>
      <w:pPr>
        <w:pStyle w:val="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Кировского сельского поселения                                       И.И.Безрукова</w:t>
      </w:r>
    </w:p>
    <w:p>
      <w:pPr>
        <w:pStyle w:val="42"/>
        <w:jc w:val="both"/>
        <w:rPr>
          <w:rFonts w:ascii="Times New Roman" w:hAnsi="Times New Roman"/>
          <w:sz w:val="28"/>
        </w:rPr>
      </w:pPr>
    </w:p>
    <w:p>
      <w:pPr>
        <w:pStyle w:val="42"/>
        <w:jc w:val="both"/>
        <w:rPr>
          <w:rFonts w:ascii="Times New Roman" w:hAnsi="Times New Roman"/>
          <w:sz w:val="28"/>
        </w:rPr>
      </w:pPr>
    </w:p>
    <w:p>
      <w:pPr>
        <w:pStyle w:val="42"/>
        <w:rPr>
          <w:rFonts w:ascii="Times New Roman" w:hAnsi="Times New Roman"/>
          <w:sz w:val="28"/>
        </w:rPr>
      </w:pPr>
    </w:p>
    <w:p>
      <w:pPr>
        <w:pStyle w:val="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>
      <w:pPr>
        <w:pStyle w:val="42"/>
        <w:rPr>
          <w:rFonts w:ascii="Times New Roman" w:hAnsi="Times New Roman"/>
          <w:sz w:val="28"/>
        </w:rPr>
      </w:pPr>
    </w:p>
    <w:p>
      <w:pPr>
        <w:pStyle w:val="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</w:p>
    <w:p>
      <w:pPr>
        <w:pStyle w:val="42"/>
        <w:rPr>
          <w:rFonts w:ascii="Times New Roman" w:hAnsi="Times New Roman"/>
          <w:sz w:val="28"/>
        </w:rPr>
      </w:pPr>
    </w:p>
    <w:p>
      <w:pPr>
        <w:pStyle w:val="42"/>
        <w:rPr>
          <w:rFonts w:ascii="Times New Roman" w:hAnsi="Times New Roman"/>
          <w:sz w:val="28"/>
        </w:rPr>
      </w:pPr>
    </w:p>
    <w:p>
      <w:pPr>
        <w:pStyle w:val="42"/>
        <w:rPr>
          <w:rFonts w:ascii="Times New Roman" w:hAnsi="Times New Roman"/>
          <w:sz w:val="28"/>
        </w:rPr>
      </w:pPr>
    </w:p>
    <w:p>
      <w:pPr>
        <w:pStyle w:val="42"/>
        <w:rPr>
          <w:rFonts w:ascii="Times New Roman" w:hAnsi="Times New Roman"/>
          <w:sz w:val="28"/>
        </w:rPr>
      </w:pPr>
    </w:p>
    <w:p>
      <w:pPr>
        <w:pStyle w:val="42"/>
        <w:rPr>
          <w:rFonts w:ascii="Times New Roman" w:hAnsi="Times New Roman"/>
          <w:sz w:val="28"/>
        </w:rPr>
      </w:pPr>
    </w:p>
    <w:p>
      <w:pPr>
        <w:pStyle w:val="42"/>
        <w:rPr>
          <w:rFonts w:ascii="Times New Roman" w:hAnsi="Times New Roman"/>
          <w:sz w:val="28"/>
        </w:rPr>
      </w:pPr>
    </w:p>
    <w:p>
      <w:pPr>
        <w:pStyle w:val="42"/>
        <w:rPr>
          <w:rFonts w:ascii="Times New Roman" w:hAnsi="Times New Roman"/>
          <w:sz w:val="28"/>
        </w:rPr>
      </w:pPr>
    </w:p>
    <w:p>
      <w:pPr>
        <w:pStyle w:val="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 1</w:t>
      </w:r>
    </w:p>
    <w:p>
      <w:pPr>
        <w:pStyle w:val="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Распоряжению Администрации </w:t>
      </w:r>
    </w:p>
    <w:p>
      <w:pPr>
        <w:pStyle w:val="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Кировского сельского поселения</w:t>
      </w:r>
    </w:p>
    <w:p>
      <w:pPr>
        <w:pStyle w:val="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20.11.2023  № 33</w:t>
      </w:r>
    </w:p>
    <w:p>
      <w:pPr>
        <w:pStyle w:val="42"/>
        <w:rPr>
          <w:rFonts w:ascii="Times New Roman" w:hAnsi="Times New Roman"/>
          <w:b/>
          <w:sz w:val="28"/>
        </w:rPr>
      </w:pPr>
    </w:p>
    <w:p>
      <w:pPr>
        <w:pStyle w:val="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>
      <w:pPr>
        <w:pStyle w:val="42"/>
        <w:numPr>
          <w:ilvl w:val="0"/>
          <w:numId w:val="2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патрулирования водных объектов на территории</w:t>
      </w:r>
    </w:p>
    <w:p>
      <w:pPr>
        <w:pStyle w:val="42"/>
        <w:numPr>
          <w:ilvl w:val="0"/>
          <w:numId w:val="2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Кировского сельского поселения</w:t>
      </w:r>
    </w:p>
    <w:p>
      <w:pPr>
        <w:pStyle w:val="42"/>
        <w:numPr>
          <w:ilvl w:val="0"/>
          <w:numId w:val="2"/>
        </w:numPr>
        <w:rPr>
          <w:rFonts w:ascii="Times New Roman" w:hAnsi="Times New Roman"/>
          <w:b/>
          <w:sz w:val="28"/>
        </w:rPr>
      </w:pPr>
    </w:p>
    <w:tbl>
      <w:tblPr>
        <w:tblStyle w:val="8"/>
        <w:tblW w:w="0" w:type="auto"/>
        <w:tblInd w:w="-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5"/>
        <w:gridCol w:w="461"/>
        <w:gridCol w:w="5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Безрукова Ирина Ивановна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‒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Кировского сельского поселения, руководитель рабочей группы;</w:t>
            </w:r>
          </w:p>
          <w:p>
            <w:pPr>
              <w:pStyle w:val="42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Медведева Екатерина Александровна</w:t>
            </w:r>
          </w:p>
          <w:p>
            <w:pPr>
              <w:pStyle w:val="42"/>
              <w:rPr>
                <w:rFonts w:ascii="Times New Roman" w:hAnsi="Times New Roman"/>
                <w:sz w:val="28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‒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специалист, уполномоченный по ГО и ЧС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Уполномоченный участковый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МВД России по Зимовниковскому району </w:t>
            </w:r>
            <w:r>
              <w:rPr>
                <w:rFonts w:ascii="Times New Roman" w:hAnsi="Times New Roman"/>
                <w:b/>
                <w:sz w:val="28"/>
              </w:rPr>
              <w:t>(по согласованию)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Коломейцева Татьяна Андреевна</w:t>
            </w:r>
          </w:p>
          <w:p>
            <w:pPr>
              <w:pStyle w:val="42"/>
              <w:rPr>
                <w:rFonts w:ascii="Times New Roman" w:hAnsi="Times New Roman"/>
                <w:sz w:val="28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Администрации Кировского сельского поселения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Горбикова Алла Васильевна</w:t>
            </w:r>
          </w:p>
          <w:p>
            <w:pPr>
              <w:pStyle w:val="42"/>
              <w:rPr>
                <w:rFonts w:ascii="Times New Roman" w:hAnsi="Times New Roman"/>
                <w:sz w:val="28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Администрации Кировского сельского поселения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Охрименко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Михаил Иванович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Водитель Администрации Кировского сельского поселения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Черноокий Владимир Николаевич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lang w:val="ru-RU"/>
              </w:rPr>
              <w:t>Казачьей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дружины</w:t>
            </w:r>
          </w:p>
        </w:tc>
      </w:tr>
    </w:tbl>
    <w:p>
      <w:pPr>
        <w:pStyle w:val="42"/>
        <w:rPr>
          <w:rFonts w:ascii="Times New Roman" w:hAnsi="Times New Roman"/>
          <w:sz w:val="28"/>
        </w:rPr>
      </w:pPr>
    </w:p>
    <w:p>
      <w:pPr>
        <w:jc w:val="right"/>
        <w:rPr>
          <w:rFonts w:ascii="Times New Roman" w:hAnsi="Times New Roman"/>
          <w:sz w:val="28"/>
        </w:rPr>
      </w:pPr>
    </w:p>
    <w:p>
      <w:pPr>
        <w:jc w:val="right"/>
        <w:rPr>
          <w:rFonts w:ascii="Times New Roman" w:hAnsi="Times New Roman"/>
          <w:sz w:val="28"/>
        </w:rPr>
      </w:pPr>
    </w:p>
    <w:p>
      <w:pPr>
        <w:jc w:val="right"/>
        <w:rPr>
          <w:rFonts w:ascii="Times New Roman" w:hAnsi="Times New Roman"/>
          <w:sz w:val="28"/>
        </w:rPr>
      </w:pPr>
    </w:p>
    <w:p>
      <w:pPr>
        <w:jc w:val="right"/>
        <w:rPr>
          <w:rFonts w:ascii="Times New Roman" w:hAnsi="Times New Roman"/>
          <w:sz w:val="28"/>
        </w:rPr>
      </w:pPr>
    </w:p>
    <w:p>
      <w:pPr>
        <w:jc w:val="right"/>
        <w:rPr>
          <w:rFonts w:ascii="Times New Roman" w:hAnsi="Times New Roman"/>
          <w:sz w:val="28"/>
        </w:rPr>
      </w:pPr>
    </w:p>
    <w:p>
      <w:pPr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p>
      <w:pPr>
        <w:pStyle w:val="42"/>
        <w:jc w:val="right"/>
        <w:rPr>
          <w:rFonts w:ascii="Times New Roman" w:hAnsi="Times New Roman"/>
          <w:sz w:val="28"/>
        </w:rPr>
      </w:pPr>
    </w:p>
    <w:p>
      <w:pPr>
        <w:pStyle w:val="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>
      <w:pPr>
        <w:pStyle w:val="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Распоряжению Администрации</w:t>
      </w:r>
    </w:p>
    <w:p>
      <w:pPr>
        <w:pStyle w:val="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Кировского сельского поселения</w:t>
      </w:r>
    </w:p>
    <w:p>
      <w:pPr>
        <w:pStyle w:val="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20.11.2023 № 33</w:t>
      </w:r>
    </w:p>
    <w:p>
      <w:pPr>
        <w:rPr>
          <w:rFonts w:ascii="Times New Roman" w:hAnsi="Times New Roman"/>
        </w:rPr>
      </w:pPr>
    </w:p>
    <w:p>
      <w:pPr>
        <w:spacing w:line="240" w:lineRule="atLeast"/>
        <w:jc w:val="right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</w:t>
      </w:r>
    </w:p>
    <w:p>
      <w:pPr>
        <w:pStyle w:val="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патрулирования мобильной группы по обеспечению безопасности людей</w:t>
      </w:r>
    </w:p>
    <w:p>
      <w:pPr>
        <w:pStyle w:val="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водных объектах в зимний период 2023-2024 гг., в границах Кировского сельского поселения.</w:t>
      </w:r>
    </w:p>
    <w:p>
      <w:pPr>
        <w:pStyle w:val="42"/>
        <w:jc w:val="center"/>
        <w:rPr>
          <w:rFonts w:ascii="Times New Roman" w:hAnsi="Times New Roman"/>
          <w:sz w:val="28"/>
        </w:rPr>
      </w:pPr>
    </w:p>
    <w:tbl>
      <w:tblPr>
        <w:tblStyle w:val="22"/>
        <w:tblW w:w="0" w:type="auto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426"/>
        <w:gridCol w:w="2513"/>
        <w:gridCol w:w="2704"/>
        <w:gridCol w:w="1762"/>
        <w:gridCol w:w="1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5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 группы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  <w:tc>
          <w:tcPr>
            <w:tcW w:w="2704" w:type="dxa"/>
          </w:tcPr>
          <w:p>
            <w:pPr>
              <w:pStyle w:val="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водных объектов</w:t>
            </w:r>
          </w:p>
        </w:tc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Номера телефонов</w:t>
            </w:r>
          </w:p>
        </w:tc>
        <w:tc>
          <w:tcPr>
            <w:tcW w:w="1805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Автотранспортное средство рег. №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</w:tcPr>
          <w:p>
            <w:pPr>
              <w:pStyle w:val="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5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tabs>
          <w:tab w:val="left" w:pos="5148"/>
        </w:tabs>
        <w:jc w:val="right"/>
        <w:rPr>
          <w:rFonts w:ascii="Times New Roman" w:hAnsi="Times New Roman"/>
        </w:rPr>
      </w:pPr>
    </w:p>
    <w:p>
      <w:pPr>
        <w:tabs>
          <w:tab w:val="left" w:pos="5148"/>
        </w:tabs>
        <w:jc w:val="right"/>
        <w:rPr>
          <w:rFonts w:ascii="Times New Roman" w:hAnsi="Times New Roman"/>
        </w:rPr>
      </w:pPr>
    </w:p>
    <w:p>
      <w:pPr>
        <w:tabs>
          <w:tab w:val="left" w:pos="5148"/>
        </w:tabs>
        <w:jc w:val="right"/>
        <w:rPr>
          <w:rFonts w:ascii="Times New Roman" w:hAnsi="Times New Roman"/>
        </w:rPr>
      </w:pPr>
    </w:p>
    <w:p>
      <w:pPr>
        <w:tabs>
          <w:tab w:val="left" w:pos="5148"/>
        </w:tabs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40DD3"/>
    <w:multiLevelType w:val="multilevel"/>
    <w:tmpl w:val="01140DD3"/>
    <w:lvl w:ilvl="0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664549D"/>
    <w:multiLevelType w:val="multilevel"/>
    <w:tmpl w:val="0664549D"/>
    <w:lvl w:ilvl="0" w:tentative="0">
      <w:start w:val="1"/>
      <w:numFmt w:val="decimal"/>
      <w:lvlText w:val="%1."/>
      <w:lvlJc w:val="left"/>
      <w:pPr>
        <w:ind w:left="540" w:hanging="42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A7"/>
    <w:rsid w:val="005B7CA7"/>
    <w:rsid w:val="00C6507B"/>
    <w:rsid w:val="00F5787F"/>
    <w:rsid w:val="14391D2B"/>
    <w:rsid w:val="6468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2"/>
    <w:qFormat/>
    <w:uiPriority w:val="9"/>
    <w:pPr>
      <w:spacing w:before="120" w:after="120" w:line="276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46"/>
    <w:qFormat/>
    <w:uiPriority w:val="9"/>
    <w:pPr>
      <w:spacing w:before="120" w:after="120" w:line="276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28"/>
    <w:qFormat/>
    <w:uiPriority w:val="9"/>
    <w:pPr>
      <w:spacing w:before="120" w:after="120" w:line="276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45"/>
    <w:qFormat/>
    <w:uiPriority w:val="9"/>
    <w:pPr>
      <w:spacing w:before="120" w:after="120" w:line="276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1"/>
    <w:qFormat/>
    <w:uiPriority w:val="9"/>
    <w:pPr>
      <w:spacing w:before="120" w:after="120" w:line="276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uiPriority w:val="0"/>
    <w:rPr>
      <w:color w:val="0000FF"/>
      <w:u w:val="single"/>
    </w:rPr>
  </w:style>
  <w:style w:type="paragraph" w:customStyle="1" w:styleId="10">
    <w:name w:val="Гиперссылка1"/>
    <w:link w:val="9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1">
    <w:name w:val="toc 8"/>
    <w:next w:val="1"/>
    <w:link w:val="39"/>
    <w:uiPriority w:val="39"/>
    <w:pPr>
      <w:spacing w:after="200" w:line="276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2">
    <w:name w:val="toc 9"/>
    <w:next w:val="1"/>
    <w:link w:val="38"/>
    <w:uiPriority w:val="39"/>
    <w:pPr>
      <w:spacing w:after="200" w:line="276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toc 7"/>
    <w:next w:val="1"/>
    <w:link w:val="27"/>
    <w:uiPriority w:val="39"/>
    <w:pPr>
      <w:spacing w:after="200" w:line="276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toc 1"/>
    <w:next w:val="1"/>
    <w:link w:val="35"/>
    <w:uiPriority w:val="39"/>
    <w:pPr>
      <w:spacing w:after="200" w:line="276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5">
    <w:name w:val="toc 6"/>
    <w:next w:val="1"/>
    <w:link w:val="26"/>
    <w:uiPriority w:val="39"/>
    <w:pPr>
      <w:spacing w:after="200" w:line="276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3"/>
    <w:next w:val="1"/>
    <w:link w:val="30"/>
    <w:uiPriority w:val="39"/>
    <w:pPr>
      <w:spacing w:after="200" w:line="276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2"/>
    <w:next w:val="1"/>
    <w:link w:val="24"/>
    <w:qFormat/>
    <w:uiPriority w:val="39"/>
    <w:pPr>
      <w:spacing w:after="200" w:line="276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4"/>
    <w:next w:val="1"/>
    <w:link w:val="25"/>
    <w:uiPriority w:val="39"/>
    <w:pPr>
      <w:spacing w:after="200" w:line="276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5"/>
    <w:next w:val="1"/>
    <w:link w:val="40"/>
    <w:uiPriority w:val="39"/>
    <w:pPr>
      <w:spacing w:after="200" w:line="276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itle"/>
    <w:next w:val="1"/>
    <w:link w:val="44"/>
    <w:qFormat/>
    <w:uiPriority w:val="10"/>
    <w:pPr>
      <w:spacing w:before="567" w:after="567" w:line="276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1">
    <w:name w:val="Subtitle"/>
    <w:next w:val="1"/>
    <w:link w:val="41"/>
    <w:qFormat/>
    <w:uiPriority w:val="11"/>
    <w:pPr>
      <w:spacing w:after="200" w:line="276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2">
    <w:name w:val="Table Grid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бычный1"/>
    <w:uiPriority w:val="0"/>
  </w:style>
  <w:style w:type="character" w:customStyle="1" w:styleId="24">
    <w:name w:val="Оглавление 2 Знак"/>
    <w:link w:val="17"/>
    <w:uiPriority w:val="0"/>
    <w:rPr>
      <w:rFonts w:ascii="XO Thames" w:hAnsi="XO Thames"/>
      <w:sz w:val="28"/>
    </w:rPr>
  </w:style>
  <w:style w:type="character" w:customStyle="1" w:styleId="25">
    <w:name w:val="Оглавление 4 Знак"/>
    <w:link w:val="18"/>
    <w:uiPriority w:val="0"/>
    <w:rPr>
      <w:rFonts w:ascii="XO Thames" w:hAnsi="XO Thames"/>
      <w:sz w:val="28"/>
    </w:rPr>
  </w:style>
  <w:style w:type="character" w:customStyle="1" w:styleId="26">
    <w:name w:val="Оглавление 6 Знак"/>
    <w:link w:val="15"/>
    <w:qFormat/>
    <w:uiPriority w:val="0"/>
    <w:rPr>
      <w:rFonts w:ascii="XO Thames" w:hAnsi="XO Thames"/>
      <w:sz w:val="28"/>
    </w:rPr>
  </w:style>
  <w:style w:type="character" w:customStyle="1" w:styleId="27">
    <w:name w:val="Оглавление 7 Знак"/>
    <w:link w:val="13"/>
    <w:uiPriority w:val="0"/>
    <w:rPr>
      <w:rFonts w:ascii="XO Thames" w:hAnsi="XO Thames"/>
      <w:sz w:val="28"/>
    </w:rPr>
  </w:style>
  <w:style w:type="character" w:customStyle="1" w:styleId="28">
    <w:name w:val="Заголовок 3 Знак"/>
    <w:link w:val="4"/>
    <w:qFormat/>
    <w:uiPriority w:val="0"/>
    <w:rPr>
      <w:rFonts w:ascii="XO Thames" w:hAnsi="XO Thames"/>
      <w:b/>
      <w:sz w:val="26"/>
    </w:rPr>
  </w:style>
  <w:style w:type="paragraph" w:customStyle="1" w:styleId="29">
    <w:name w:val="Основной шрифт абзаца1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30">
    <w:name w:val="Оглавление 3 Знак"/>
    <w:link w:val="16"/>
    <w:uiPriority w:val="0"/>
    <w:rPr>
      <w:rFonts w:ascii="XO Thames" w:hAnsi="XO Thames"/>
      <w:sz w:val="28"/>
    </w:rPr>
  </w:style>
  <w:style w:type="character" w:customStyle="1" w:styleId="31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2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33">
    <w:name w:val="Footnote"/>
    <w:link w:val="34"/>
    <w:uiPriority w:val="0"/>
    <w:pPr>
      <w:spacing w:after="200" w:line="276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4">
    <w:name w:val="Footnote1"/>
    <w:link w:val="33"/>
    <w:uiPriority w:val="0"/>
    <w:rPr>
      <w:rFonts w:ascii="XO Thames" w:hAnsi="XO Thames"/>
      <w:sz w:val="22"/>
    </w:rPr>
  </w:style>
  <w:style w:type="character" w:customStyle="1" w:styleId="35">
    <w:name w:val="Оглавление 1 Знак"/>
    <w:link w:val="14"/>
    <w:uiPriority w:val="0"/>
    <w:rPr>
      <w:rFonts w:ascii="XO Thames" w:hAnsi="XO Thames"/>
      <w:b/>
      <w:sz w:val="28"/>
    </w:rPr>
  </w:style>
  <w:style w:type="paragraph" w:customStyle="1" w:styleId="36">
    <w:name w:val="Header and Footer"/>
    <w:link w:val="37"/>
    <w:qFormat/>
    <w:uiPriority w:val="0"/>
    <w:pPr>
      <w:spacing w:after="20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37">
    <w:name w:val="Header and Footer1"/>
    <w:link w:val="36"/>
    <w:qFormat/>
    <w:uiPriority w:val="0"/>
    <w:rPr>
      <w:rFonts w:ascii="XO Thames" w:hAnsi="XO Thames"/>
      <w:sz w:val="20"/>
    </w:rPr>
  </w:style>
  <w:style w:type="character" w:customStyle="1" w:styleId="38">
    <w:name w:val="Оглавление 9 Знак"/>
    <w:link w:val="12"/>
    <w:uiPriority w:val="0"/>
    <w:rPr>
      <w:rFonts w:ascii="XO Thames" w:hAnsi="XO Thames"/>
      <w:sz w:val="28"/>
    </w:rPr>
  </w:style>
  <w:style w:type="character" w:customStyle="1" w:styleId="39">
    <w:name w:val="Оглавление 8 Знак"/>
    <w:link w:val="11"/>
    <w:uiPriority w:val="0"/>
    <w:rPr>
      <w:rFonts w:ascii="XO Thames" w:hAnsi="XO Thames"/>
      <w:sz w:val="28"/>
    </w:rPr>
  </w:style>
  <w:style w:type="character" w:customStyle="1" w:styleId="40">
    <w:name w:val="Оглавление 5 Знак"/>
    <w:link w:val="19"/>
    <w:uiPriority w:val="0"/>
    <w:rPr>
      <w:rFonts w:ascii="XO Thames" w:hAnsi="XO Thames"/>
      <w:sz w:val="28"/>
    </w:rPr>
  </w:style>
  <w:style w:type="character" w:customStyle="1" w:styleId="41">
    <w:name w:val="Подзаголовок Знак"/>
    <w:link w:val="21"/>
    <w:qFormat/>
    <w:uiPriority w:val="0"/>
    <w:rPr>
      <w:rFonts w:ascii="XO Thames" w:hAnsi="XO Thames"/>
      <w:i/>
      <w:sz w:val="24"/>
    </w:rPr>
  </w:style>
  <w:style w:type="paragraph" w:styleId="42">
    <w:name w:val="No Spacing"/>
    <w:link w:val="43"/>
    <w:qFormat/>
    <w:uiPriority w:val="0"/>
    <w:pPr>
      <w:spacing w:after="0" w:line="240" w:lineRule="auto"/>
    </w:pPr>
    <w:rPr>
      <w:rFonts w:ascii="Calibri" w:hAnsi="Calibri" w:eastAsia="Times New Roman" w:cs="Times New Roman"/>
      <w:color w:val="000000"/>
      <w:sz w:val="24"/>
      <w:lang w:val="ru-RU" w:eastAsia="ru-RU" w:bidi="ar-SA"/>
    </w:rPr>
  </w:style>
  <w:style w:type="character" w:customStyle="1" w:styleId="43">
    <w:name w:val="Без интервала Знак"/>
    <w:link w:val="42"/>
    <w:uiPriority w:val="0"/>
    <w:rPr>
      <w:rFonts w:ascii="Calibri" w:hAnsi="Calibri"/>
      <w:sz w:val="24"/>
    </w:rPr>
  </w:style>
  <w:style w:type="character" w:customStyle="1" w:styleId="44">
    <w:name w:val="Название Знак"/>
    <w:link w:val="20"/>
    <w:uiPriority w:val="0"/>
    <w:rPr>
      <w:rFonts w:ascii="XO Thames" w:hAnsi="XO Thames"/>
      <w:b/>
      <w:caps/>
      <w:sz w:val="40"/>
    </w:rPr>
  </w:style>
  <w:style w:type="character" w:customStyle="1" w:styleId="45">
    <w:name w:val="Заголовок 4 Знак"/>
    <w:link w:val="5"/>
    <w:uiPriority w:val="0"/>
    <w:rPr>
      <w:rFonts w:ascii="XO Thames" w:hAnsi="XO Thames"/>
      <w:b/>
      <w:sz w:val="24"/>
    </w:rPr>
  </w:style>
  <w:style w:type="character" w:customStyle="1" w:styleId="46">
    <w:name w:val="Заголовок 2 Знак"/>
    <w:link w:val="3"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363</Words>
  <Characters>2074</Characters>
  <Lines>17</Lines>
  <Paragraphs>4</Paragraphs>
  <TotalTime>0</TotalTime>
  <ScaleCrop>false</ScaleCrop>
  <LinksUpToDate>false</LinksUpToDate>
  <CharactersWithSpaces>2433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2023-11-22T10:14:00Z</dcterms:created>
  <dc:creator>kirsdk</dc:creator>
  <cp:lastModifiedBy>User</cp:lastModifiedBy>
  <dcterms:modified xsi:type="dcterms:W3CDTF">2023-12-15T12:55:08Z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C65D75DAF5BD47AABACAB65FBE39AB76_12</vt:lpwstr>
  </property>
</Properties>
</file>