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Сводная информация по изучению мнения населения</w:t>
      </w:r>
    </w:p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Кировского сельского поселения о качестве оказания</w:t>
      </w:r>
    </w:p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муниципальных услуг</w:t>
      </w:r>
      <w:r w:rsidR="00905566">
        <w:rPr>
          <w:rFonts w:ascii="Times New Roman" w:eastAsia="Times New Roman" w:hAnsi="Times New Roman"/>
          <w:b/>
          <w:i/>
          <w:sz w:val="26"/>
          <w:szCs w:val="26"/>
        </w:rPr>
        <w:t xml:space="preserve">, предоставленных в период </w:t>
      </w:r>
      <w:r w:rsidR="00D13200">
        <w:rPr>
          <w:rFonts w:ascii="Times New Roman" w:eastAsia="Times New Roman" w:hAnsi="Times New Roman"/>
          <w:b/>
          <w:i/>
          <w:sz w:val="26"/>
          <w:szCs w:val="26"/>
        </w:rPr>
        <w:t>1 полугодия</w:t>
      </w:r>
      <w:r>
        <w:rPr>
          <w:rFonts w:ascii="Times New Roman" w:eastAsia="Times New Roman" w:hAnsi="Times New Roman"/>
          <w:b/>
          <w:i/>
          <w:sz w:val="26"/>
          <w:szCs w:val="26"/>
        </w:rPr>
        <w:t xml:space="preserve"> 20</w:t>
      </w:r>
      <w:r w:rsidR="00E6518A">
        <w:rPr>
          <w:rFonts w:ascii="Times New Roman" w:eastAsia="Times New Roman" w:hAnsi="Times New Roman"/>
          <w:b/>
          <w:i/>
          <w:sz w:val="26"/>
          <w:szCs w:val="26"/>
        </w:rPr>
        <w:t>2</w:t>
      </w:r>
      <w:r w:rsidR="00D13200">
        <w:rPr>
          <w:rFonts w:ascii="Times New Roman" w:eastAsia="Times New Roman" w:hAnsi="Times New Roman"/>
          <w:b/>
          <w:i/>
          <w:sz w:val="26"/>
          <w:szCs w:val="26"/>
        </w:rPr>
        <w:t>2</w:t>
      </w:r>
      <w:r>
        <w:rPr>
          <w:rFonts w:ascii="Times New Roman" w:eastAsia="Times New Roman" w:hAnsi="Times New Roman"/>
          <w:b/>
          <w:i/>
          <w:sz w:val="26"/>
          <w:szCs w:val="26"/>
        </w:rPr>
        <w:t xml:space="preserve"> года</w:t>
      </w:r>
    </w:p>
    <w:p w:rsidR="00E6518A" w:rsidRDefault="00E6518A" w:rsidP="00E6518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E6518A" w:rsidRDefault="001F578B" w:rsidP="00E6518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1</w:t>
      </w:r>
      <w:r w:rsidR="006451C3">
        <w:rPr>
          <w:rFonts w:ascii="Times New Roman" w:eastAsia="Times New Roman" w:hAnsi="Times New Roman"/>
          <w:b/>
          <w:i/>
          <w:sz w:val="26"/>
          <w:szCs w:val="26"/>
        </w:rPr>
        <w:t>8</w:t>
      </w:r>
      <w:bookmarkStart w:id="0" w:name="_GoBack"/>
      <w:bookmarkEnd w:id="0"/>
      <w:r w:rsidR="00E6518A">
        <w:rPr>
          <w:rFonts w:ascii="Times New Roman" w:eastAsia="Times New Roman" w:hAnsi="Times New Roman"/>
          <w:b/>
          <w:i/>
          <w:sz w:val="26"/>
          <w:szCs w:val="26"/>
        </w:rPr>
        <w:t>.0</w:t>
      </w:r>
      <w:r w:rsidR="00296FFF">
        <w:rPr>
          <w:rFonts w:ascii="Times New Roman" w:eastAsia="Times New Roman" w:hAnsi="Times New Roman"/>
          <w:b/>
          <w:i/>
          <w:sz w:val="26"/>
          <w:szCs w:val="26"/>
        </w:rPr>
        <w:t>7</w:t>
      </w:r>
      <w:r w:rsidR="00E6518A">
        <w:rPr>
          <w:rFonts w:ascii="Times New Roman" w:eastAsia="Times New Roman" w:hAnsi="Times New Roman"/>
          <w:b/>
          <w:i/>
          <w:sz w:val="26"/>
          <w:szCs w:val="26"/>
        </w:rPr>
        <w:t>.202</w:t>
      </w:r>
      <w:r w:rsidR="005E32CC">
        <w:rPr>
          <w:rFonts w:ascii="Times New Roman" w:eastAsia="Times New Roman" w:hAnsi="Times New Roman"/>
          <w:b/>
          <w:i/>
          <w:sz w:val="26"/>
          <w:szCs w:val="26"/>
        </w:rPr>
        <w:t>2</w:t>
      </w:r>
      <w:r w:rsidR="00E6518A">
        <w:rPr>
          <w:rFonts w:ascii="Times New Roman" w:eastAsia="Times New Roman" w:hAnsi="Times New Roman"/>
          <w:b/>
          <w:i/>
          <w:sz w:val="26"/>
          <w:szCs w:val="26"/>
        </w:rPr>
        <w:t xml:space="preserve">                                                                                                      </w:t>
      </w:r>
      <w:proofErr w:type="spellStart"/>
      <w:r w:rsidR="00E6518A">
        <w:rPr>
          <w:rFonts w:ascii="Times New Roman" w:eastAsia="Times New Roman" w:hAnsi="Times New Roman"/>
          <w:b/>
          <w:i/>
          <w:sz w:val="26"/>
          <w:szCs w:val="26"/>
        </w:rPr>
        <w:t>х.Хуторской</w:t>
      </w:r>
      <w:proofErr w:type="spellEnd"/>
    </w:p>
    <w:p w:rsidR="00E6518A" w:rsidRDefault="00E6518A" w:rsidP="00E6518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E6518A" w:rsidRDefault="00E6518A" w:rsidP="00E651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F1088F"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Федерации», постановления Администрации Кировского сельского поселения  от 10.08.2012</w:t>
      </w:r>
      <w:r>
        <w:rPr>
          <w:rFonts w:ascii="Times New Roman" w:hAnsi="Times New Roman" w:cs="Times New Roman"/>
          <w:sz w:val="26"/>
          <w:szCs w:val="26"/>
        </w:rPr>
        <w:t xml:space="preserve"> № 36 </w:t>
      </w:r>
      <w:r w:rsidRPr="00F1088F">
        <w:rPr>
          <w:rFonts w:ascii="Times New Roman" w:hAnsi="Times New Roman" w:cs="Times New Roman"/>
          <w:sz w:val="26"/>
          <w:szCs w:val="26"/>
        </w:rPr>
        <w:t>" Об утверждении Порядка изучения мнения населения о качестве оказания муниципальных услуг предоставляемых структурными подразделениями и отраслевыми органами Администрации Кировского сельского поселения, муниципальными и иными организациями и учреждениями поселения"</w:t>
      </w:r>
      <w:r>
        <w:rPr>
          <w:rFonts w:ascii="Times New Roman" w:hAnsi="Times New Roman" w:cs="Times New Roman"/>
          <w:sz w:val="26"/>
          <w:szCs w:val="26"/>
        </w:rPr>
        <w:t>, на основании</w:t>
      </w:r>
      <w:r w:rsidRPr="00F1088F">
        <w:rPr>
          <w:rFonts w:ascii="Times New Roman" w:eastAsia="Times New Roman" w:hAnsi="Times New Roman" w:cs="Times New Roman"/>
          <w:sz w:val="26"/>
          <w:szCs w:val="26"/>
        </w:rPr>
        <w:t xml:space="preserve"> распоряжени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1088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Кировского сельского</w:t>
      </w:r>
      <w:r w:rsidRPr="00F1088F">
        <w:rPr>
          <w:rFonts w:ascii="Times New Roman" w:eastAsia="Times New Roman" w:hAnsi="Times New Roman"/>
          <w:sz w:val="26"/>
          <w:szCs w:val="26"/>
        </w:rPr>
        <w:t xml:space="preserve"> поселения</w:t>
      </w:r>
      <w:r>
        <w:rPr>
          <w:rFonts w:ascii="Times New Roman" w:eastAsia="Times New Roman" w:hAnsi="Times New Roman"/>
          <w:sz w:val="26"/>
          <w:szCs w:val="26"/>
        </w:rPr>
        <w:t xml:space="preserve"> от </w:t>
      </w:r>
      <w:r w:rsidR="00D13200">
        <w:rPr>
          <w:rFonts w:ascii="Times New Roman" w:eastAsia="Times New Roman" w:hAnsi="Times New Roman"/>
          <w:sz w:val="26"/>
          <w:szCs w:val="26"/>
        </w:rPr>
        <w:t>0</w:t>
      </w:r>
      <w:r w:rsidR="001F578B"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.0</w:t>
      </w:r>
      <w:r w:rsidR="00D13200">
        <w:rPr>
          <w:rFonts w:ascii="Times New Roman" w:eastAsia="Times New Roman" w:hAnsi="Times New Roman"/>
          <w:sz w:val="26"/>
          <w:szCs w:val="26"/>
        </w:rPr>
        <w:t>7</w:t>
      </w:r>
      <w:r>
        <w:rPr>
          <w:rFonts w:ascii="Times New Roman" w:eastAsia="Times New Roman" w:hAnsi="Times New Roman"/>
          <w:sz w:val="26"/>
          <w:szCs w:val="26"/>
        </w:rPr>
        <w:t>.202</w:t>
      </w:r>
      <w:r w:rsidR="00D13200">
        <w:rPr>
          <w:rFonts w:ascii="Times New Roman" w:eastAsia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 xml:space="preserve"> года № </w:t>
      </w:r>
      <w:r w:rsidR="00D13200">
        <w:rPr>
          <w:rFonts w:ascii="Times New Roman" w:eastAsia="Times New Roman" w:hAnsi="Times New Roman"/>
          <w:sz w:val="26"/>
          <w:szCs w:val="26"/>
        </w:rPr>
        <w:t>18</w:t>
      </w:r>
      <w:r>
        <w:rPr>
          <w:rFonts w:ascii="Times New Roman" w:eastAsia="Times New Roman" w:hAnsi="Times New Roman"/>
          <w:sz w:val="26"/>
          <w:szCs w:val="26"/>
        </w:rPr>
        <w:t xml:space="preserve"> "О проведении опроса населения о качестве предоставления муниципальных услуг на территории Кировского сельского поселения за </w:t>
      </w:r>
      <w:r w:rsidR="00D13200">
        <w:rPr>
          <w:rFonts w:ascii="Times New Roman" w:eastAsia="Times New Roman" w:hAnsi="Times New Roman"/>
          <w:sz w:val="26"/>
          <w:szCs w:val="26"/>
        </w:rPr>
        <w:t xml:space="preserve">1 полугодие 2022 </w:t>
      </w:r>
      <w:r>
        <w:rPr>
          <w:rFonts w:ascii="Times New Roman" w:eastAsia="Times New Roman" w:hAnsi="Times New Roman"/>
          <w:sz w:val="26"/>
          <w:szCs w:val="26"/>
        </w:rPr>
        <w:t>год</w:t>
      </w:r>
      <w:r w:rsidR="00D13200">
        <w:rPr>
          <w:rFonts w:ascii="Times New Roman" w:eastAsia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>» проведено изучение мнения населения о качестве оказания муниципальных услуг.</w:t>
      </w:r>
    </w:p>
    <w:p w:rsidR="00E6518A" w:rsidRPr="007121B5" w:rsidRDefault="005E32CC" w:rsidP="00E651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D13200">
        <w:rPr>
          <w:rFonts w:ascii="Times New Roman" w:hAnsi="Times New Roman" w:cs="Times New Roman"/>
          <w:sz w:val="26"/>
          <w:szCs w:val="26"/>
        </w:rPr>
        <w:t>05</w:t>
      </w:r>
      <w:r w:rsidR="00E6518A" w:rsidRPr="007121B5">
        <w:rPr>
          <w:rFonts w:ascii="Times New Roman" w:hAnsi="Times New Roman" w:cs="Times New Roman"/>
          <w:sz w:val="26"/>
          <w:szCs w:val="26"/>
        </w:rPr>
        <w:t>.0</w:t>
      </w:r>
      <w:r w:rsidR="00D13200">
        <w:rPr>
          <w:rFonts w:ascii="Times New Roman" w:hAnsi="Times New Roman" w:cs="Times New Roman"/>
          <w:sz w:val="26"/>
          <w:szCs w:val="26"/>
        </w:rPr>
        <w:t>7</w:t>
      </w:r>
      <w:r w:rsidR="00E6518A" w:rsidRPr="007121B5">
        <w:rPr>
          <w:rFonts w:ascii="Times New Roman" w:hAnsi="Times New Roman" w:cs="Times New Roman"/>
          <w:sz w:val="26"/>
          <w:szCs w:val="26"/>
        </w:rPr>
        <w:t>.20</w:t>
      </w:r>
      <w:r w:rsidR="00E6518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2 по </w:t>
      </w:r>
      <w:r w:rsidR="00D13200">
        <w:rPr>
          <w:rFonts w:ascii="Times New Roman" w:hAnsi="Times New Roman" w:cs="Times New Roman"/>
          <w:sz w:val="26"/>
          <w:szCs w:val="26"/>
        </w:rPr>
        <w:t>15</w:t>
      </w:r>
      <w:r w:rsidR="00E6518A" w:rsidRPr="007121B5">
        <w:rPr>
          <w:rFonts w:ascii="Times New Roman" w:hAnsi="Times New Roman" w:cs="Times New Roman"/>
          <w:sz w:val="26"/>
          <w:szCs w:val="26"/>
        </w:rPr>
        <w:t>.0</w:t>
      </w:r>
      <w:r w:rsidR="00D13200">
        <w:rPr>
          <w:rFonts w:ascii="Times New Roman" w:hAnsi="Times New Roman" w:cs="Times New Roman"/>
          <w:sz w:val="26"/>
          <w:szCs w:val="26"/>
        </w:rPr>
        <w:t>7</w:t>
      </w:r>
      <w:r w:rsidR="00E6518A" w:rsidRPr="007121B5">
        <w:rPr>
          <w:rFonts w:ascii="Times New Roman" w:hAnsi="Times New Roman" w:cs="Times New Roman"/>
          <w:sz w:val="26"/>
          <w:szCs w:val="26"/>
        </w:rPr>
        <w:t>.20</w:t>
      </w:r>
      <w:r w:rsidR="00E6518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E6518A" w:rsidRPr="007121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6518A" w:rsidRPr="007121B5">
        <w:rPr>
          <w:rFonts w:ascii="Times New Roman" w:hAnsi="Times New Roman" w:cs="Times New Roman"/>
          <w:sz w:val="26"/>
          <w:szCs w:val="26"/>
        </w:rPr>
        <w:t>год</w:t>
      </w:r>
      <w:r w:rsidR="001F578B">
        <w:rPr>
          <w:rFonts w:ascii="Times New Roman" w:hAnsi="Times New Roman" w:cs="Times New Roman"/>
          <w:sz w:val="26"/>
          <w:szCs w:val="26"/>
        </w:rPr>
        <w:t>а</w:t>
      </w:r>
      <w:r w:rsidR="00E6518A" w:rsidRPr="007121B5">
        <w:rPr>
          <w:rFonts w:ascii="Times New Roman" w:hAnsi="Times New Roman" w:cs="Times New Roman"/>
          <w:sz w:val="26"/>
          <w:szCs w:val="26"/>
        </w:rPr>
        <w:t xml:space="preserve">  проведено</w:t>
      </w:r>
      <w:proofErr w:type="gramEnd"/>
      <w:r w:rsidR="00E6518A" w:rsidRPr="007121B5">
        <w:rPr>
          <w:rFonts w:ascii="Times New Roman" w:hAnsi="Times New Roman" w:cs="Times New Roman"/>
          <w:sz w:val="26"/>
          <w:szCs w:val="26"/>
        </w:rPr>
        <w:t xml:space="preserve"> анкетирование населения, основной целью которого является выявление степени удовлетворенности населения качеством предоставляемых муниципальных услуг </w:t>
      </w:r>
      <w:r w:rsidR="00E6518A" w:rsidRPr="007121B5">
        <w:rPr>
          <w:rFonts w:ascii="Times New Roman" w:hAnsi="Times New Roman" w:cs="Times New Roman"/>
          <w:bCs/>
          <w:sz w:val="26"/>
          <w:szCs w:val="26"/>
        </w:rPr>
        <w:t xml:space="preserve">Администрацией </w:t>
      </w:r>
      <w:r w:rsidR="00E6518A">
        <w:rPr>
          <w:rFonts w:ascii="Times New Roman" w:hAnsi="Times New Roman" w:cs="Times New Roman"/>
          <w:sz w:val="26"/>
          <w:szCs w:val="26"/>
        </w:rPr>
        <w:t>Кировского</w:t>
      </w:r>
      <w:r w:rsidR="00E6518A" w:rsidRPr="007121B5">
        <w:rPr>
          <w:rFonts w:ascii="Times New Roman" w:hAnsi="Times New Roman" w:cs="Times New Roman"/>
          <w:sz w:val="26"/>
          <w:szCs w:val="26"/>
        </w:rPr>
        <w:t xml:space="preserve"> сельского поселения и</w:t>
      </w:r>
      <w:r w:rsidR="00E6518A" w:rsidRPr="007121B5">
        <w:rPr>
          <w:rFonts w:ascii="Times New Roman" w:hAnsi="Times New Roman" w:cs="Times New Roman"/>
          <w:bCs/>
          <w:sz w:val="26"/>
          <w:szCs w:val="26"/>
        </w:rPr>
        <w:t xml:space="preserve"> муниципальными учреждениями поселения,</w:t>
      </w:r>
      <w:r w:rsidR="00E6518A" w:rsidRPr="007121B5">
        <w:rPr>
          <w:rFonts w:ascii="Times New Roman" w:hAnsi="Times New Roman" w:cs="Times New Roman"/>
          <w:sz w:val="26"/>
          <w:szCs w:val="26"/>
        </w:rPr>
        <w:t xml:space="preserve"> создание системы мониторинга качества и доступности муниципальных услуг, предоставляемых муниципальными органами.</w:t>
      </w:r>
    </w:p>
    <w:p w:rsidR="00E6518A" w:rsidRDefault="00E6518A" w:rsidP="00E651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Изучение мнения осуществлялось Главным специалистом Администрацией сельского поселения, </w:t>
      </w:r>
      <w:r w:rsidR="00D13200">
        <w:rPr>
          <w:rFonts w:ascii="Times New Roman" w:eastAsia="Times New Roman" w:hAnsi="Times New Roman"/>
          <w:sz w:val="26"/>
          <w:szCs w:val="26"/>
        </w:rPr>
        <w:t xml:space="preserve">директором </w:t>
      </w:r>
      <w:r>
        <w:rPr>
          <w:rFonts w:ascii="Times New Roman" w:eastAsia="Times New Roman" w:hAnsi="Times New Roman"/>
          <w:sz w:val="26"/>
          <w:szCs w:val="26"/>
        </w:rPr>
        <w:t>МБУК КДЦ «Кировский», предоставляющими муниципальную услугу непосредственно по месту предоставления муниципальных услуг в форме анкетирования.  Качественная характеристика предоставляемой муниципальной услуги оценивалась по пятибалльной шкале.</w:t>
      </w:r>
    </w:p>
    <w:p w:rsidR="00E6518A" w:rsidRDefault="00E6518A" w:rsidP="00E651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E6518A" w:rsidRDefault="00E6518A" w:rsidP="00E651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Проводимый опрос позволил оценить следующие вопросы: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инфраструктуры, связанной с предоставлением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здания (помещения), в котором осуществляется предоставление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инвентаря (мебели и др.) организации (учреждения), оказывающей муниципальные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возможностью получения справочной информации об оказываемой муниципальной услуге;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личным взаимодействием респондента с работниками организации (учреждения), оказывающими муниципальные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условиями и временем ожидания получения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графиком работы с посетителями;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компетентностью сотрудников;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результатом получения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наличие фактов взимания дополнительной оплаты услуг.</w:t>
      </w:r>
    </w:p>
    <w:p w:rsidR="00E6518A" w:rsidRDefault="00E6518A" w:rsidP="00E651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E6518A" w:rsidRDefault="00E6518A" w:rsidP="00E651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анкетировании приняло участие </w:t>
      </w:r>
      <w:r w:rsidR="00D13200">
        <w:rPr>
          <w:rFonts w:ascii="Times New Roman" w:eastAsia="Times New Roman" w:hAnsi="Times New Roman"/>
          <w:sz w:val="26"/>
          <w:szCs w:val="26"/>
        </w:rPr>
        <w:t>29</w:t>
      </w:r>
      <w:r>
        <w:rPr>
          <w:rFonts w:ascii="Times New Roman" w:eastAsia="Times New Roman" w:hAnsi="Times New Roman"/>
          <w:sz w:val="26"/>
          <w:szCs w:val="26"/>
        </w:rPr>
        <w:t xml:space="preserve"> человек. В результате проведения опроса выявлено следующее: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опрашиваемые удовлетворены  результатами получения услуг;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компетентностью сотрудников;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состоянием инфраструктуры, зданий (помещений), инвентаря (мебели);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условиями и временем ожидания получения услуги;</w:t>
      </w:r>
    </w:p>
    <w:p w:rsidR="00E6518A" w:rsidRPr="006C71D9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 графиком работы с посетителями;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фактов взимания дополнительной платы за предоставление услуг не выявлено.</w:t>
      </w:r>
    </w:p>
    <w:p w:rsidR="00E6518A" w:rsidRDefault="00E6518A" w:rsidP="00E6518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6518A" w:rsidRDefault="00E6518A" w:rsidP="00E651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 результатам анкетирования 9</w:t>
      </w:r>
      <w:r w:rsidR="00D13200"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 xml:space="preserve"> процент участвующих в опросе удовлетворены качеством и сроками получения муниципальных услуг. Работа муниципальных учреждений Кировского сельского поселения  признана удовлетворительной.</w:t>
      </w:r>
    </w:p>
    <w:p w:rsidR="00E6518A" w:rsidRDefault="00E6518A" w:rsidP="00E651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6518A" w:rsidRDefault="00E6518A" w:rsidP="00E651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Глава Администрации Кировского</w:t>
      </w:r>
    </w:p>
    <w:p w:rsidR="00E6518A" w:rsidRDefault="00E6518A" w:rsidP="00E651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сельского поселения                                                                                   И.И.Безрукова</w:t>
      </w:r>
    </w:p>
    <w:p w:rsidR="005E32CC" w:rsidRDefault="005E32CC" w:rsidP="00E6518A">
      <w:pPr>
        <w:rPr>
          <w:rFonts w:ascii="Times New Roman" w:eastAsia="Times New Roman" w:hAnsi="Times New Roman"/>
          <w:sz w:val="26"/>
          <w:szCs w:val="26"/>
        </w:rPr>
      </w:pPr>
    </w:p>
    <w:p w:rsidR="00E6518A" w:rsidRDefault="00E6518A" w:rsidP="00E6518A">
      <w:r>
        <w:rPr>
          <w:rFonts w:ascii="Times New Roman" w:eastAsia="Times New Roman" w:hAnsi="Times New Roman"/>
          <w:sz w:val="26"/>
          <w:szCs w:val="26"/>
        </w:rPr>
        <w:t>Главный специалист                                                                              Т.А.Коломейцева</w:t>
      </w:r>
    </w:p>
    <w:p w:rsidR="00E6518A" w:rsidRDefault="00E6518A" w:rsidP="00E6518A"/>
    <w:p w:rsidR="00E6518A" w:rsidRDefault="00E6518A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sectPr w:rsidR="00E6518A" w:rsidSect="00E155F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31AC"/>
    <w:multiLevelType w:val="hybridMultilevel"/>
    <w:tmpl w:val="84E6F1DC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E7BB2"/>
    <w:multiLevelType w:val="hybridMultilevel"/>
    <w:tmpl w:val="662AC202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4E1C"/>
    <w:rsid w:val="00021FC3"/>
    <w:rsid w:val="000723AA"/>
    <w:rsid w:val="00164E1C"/>
    <w:rsid w:val="001F578B"/>
    <w:rsid w:val="00296FFF"/>
    <w:rsid w:val="005E32CC"/>
    <w:rsid w:val="006451C3"/>
    <w:rsid w:val="00905566"/>
    <w:rsid w:val="00971A31"/>
    <w:rsid w:val="00A11B42"/>
    <w:rsid w:val="00CC6306"/>
    <w:rsid w:val="00D13200"/>
    <w:rsid w:val="00E6518A"/>
    <w:rsid w:val="00E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F3B86-714A-4AFA-BDEF-3EDE9EC0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User</cp:lastModifiedBy>
  <cp:revision>14</cp:revision>
  <dcterms:created xsi:type="dcterms:W3CDTF">2017-01-27T08:43:00Z</dcterms:created>
  <dcterms:modified xsi:type="dcterms:W3CDTF">2023-01-30T06:00:00Z</dcterms:modified>
</cp:coreProperties>
</file>