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407A28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</w:t>
      </w:r>
      <w:r w:rsidR="00164E1C">
        <w:rPr>
          <w:rFonts w:ascii="Times New Roman" w:eastAsia="Times New Roman" w:hAnsi="Times New Roman"/>
          <w:b/>
          <w:i/>
          <w:sz w:val="26"/>
          <w:szCs w:val="26"/>
        </w:rPr>
        <w:t>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 </w:t>
      </w:r>
      <w:r w:rsidR="006C71D9">
        <w:rPr>
          <w:rFonts w:ascii="Times New Roman" w:eastAsia="Times New Roman" w:hAnsi="Times New Roman"/>
          <w:b/>
          <w:i/>
          <w:sz w:val="26"/>
          <w:szCs w:val="26"/>
        </w:rPr>
        <w:t>за  201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/>
          <w:b/>
          <w:i/>
          <w:sz w:val="26"/>
          <w:szCs w:val="26"/>
        </w:rPr>
        <w:t>год</w:t>
      </w:r>
    </w:p>
    <w:p w:rsidR="00F1088F" w:rsidRDefault="00F1088F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4349C" w:rsidRDefault="00C36C0A" w:rsidP="007434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24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>.</w:t>
      </w:r>
      <w:r>
        <w:rPr>
          <w:rFonts w:ascii="Times New Roman" w:eastAsia="Times New Roman" w:hAnsi="Times New Roman"/>
          <w:b/>
          <w:i/>
          <w:sz w:val="26"/>
          <w:szCs w:val="26"/>
        </w:rPr>
        <w:t>01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>.20</w:t>
      </w:r>
      <w:r>
        <w:rPr>
          <w:rFonts w:ascii="Times New Roman" w:eastAsia="Times New Roman" w:hAnsi="Times New Roman"/>
          <w:b/>
          <w:i/>
          <w:sz w:val="26"/>
          <w:szCs w:val="26"/>
        </w:rPr>
        <w:t>20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                                                      </w:t>
      </w:r>
      <w:r w:rsidR="000D003D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      </w:t>
      </w:r>
      <w:r w:rsidR="0074349C">
        <w:rPr>
          <w:rFonts w:ascii="Times New Roman" w:eastAsia="Times New Roman" w:hAnsi="Times New Roman"/>
          <w:b/>
          <w:i/>
          <w:sz w:val="26"/>
          <w:szCs w:val="26"/>
        </w:rPr>
        <w:t>х</w:t>
      </w:r>
      <w:proofErr w:type="gramStart"/>
      <w:r w:rsidR="0074349C">
        <w:rPr>
          <w:rFonts w:ascii="Times New Roman" w:eastAsia="Times New Roman" w:hAnsi="Times New Roman"/>
          <w:b/>
          <w:i/>
          <w:sz w:val="26"/>
          <w:szCs w:val="26"/>
        </w:rPr>
        <w:t>.Х</w:t>
      </w:r>
      <w:proofErr w:type="gramEnd"/>
      <w:r w:rsidR="0074349C">
        <w:rPr>
          <w:rFonts w:ascii="Times New Roman" w:eastAsia="Times New Roman" w:hAnsi="Times New Roman"/>
          <w:b/>
          <w:i/>
          <w:sz w:val="26"/>
          <w:szCs w:val="26"/>
        </w:rPr>
        <w:t>уторской</w:t>
      </w:r>
    </w:p>
    <w:p w:rsidR="0074349C" w:rsidRDefault="0074349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164E1C" w:rsidRDefault="00F1088F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F1088F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</w:t>
      </w:r>
      <w:r w:rsidR="00C36C0A">
        <w:rPr>
          <w:rFonts w:ascii="Times New Roman" w:hAnsi="Times New Roman" w:cs="Times New Roman"/>
          <w:sz w:val="26"/>
          <w:szCs w:val="26"/>
        </w:rPr>
        <w:t xml:space="preserve"> № 36 </w:t>
      </w:r>
      <w:r w:rsidRPr="00F1088F">
        <w:rPr>
          <w:rFonts w:ascii="Times New Roman" w:hAnsi="Times New Roman" w:cs="Times New Roman"/>
          <w:sz w:val="26"/>
          <w:szCs w:val="26"/>
        </w:rPr>
        <w:t>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поселения"</w:t>
      </w:r>
      <w:r>
        <w:rPr>
          <w:rFonts w:ascii="Times New Roman" w:hAnsi="Times New Roman" w:cs="Times New Roman"/>
          <w:sz w:val="26"/>
          <w:szCs w:val="26"/>
        </w:rPr>
        <w:t>,</w:t>
      </w:r>
      <w:r w:rsidR="00C36C0A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 w:rsidR="00C36C0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4E1C" w:rsidRPr="00F1088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сельского</w:t>
      </w:r>
      <w:r w:rsidR="00164E1C" w:rsidRPr="00F1088F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proofErr w:type="gramEnd"/>
      <w:r w:rsidR="00164E1C">
        <w:rPr>
          <w:rFonts w:ascii="Times New Roman" w:eastAsia="Times New Roman" w:hAnsi="Times New Roman"/>
          <w:sz w:val="26"/>
          <w:szCs w:val="26"/>
        </w:rPr>
        <w:t xml:space="preserve"> от 0</w:t>
      </w:r>
      <w:r w:rsidR="00A56219">
        <w:rPr>
          <w:rFonts w:ascii="Times New Roman" w:eastAsia="Times New Roman" w:hAnsi="Times New Roman"/>
          <w:sz w:val="26"/>
          <w:szCs w:val="26"/>
        </w:rPr>
        <w:t>9</w:t>
      </w:r>
      <w:r w:rsidR="00164E1C">
        <w:rPr>
          <w:rFonts w:ascii="Times New Roman" w:eastAsia="Times New Roman" w:hAnsi="Times New Roman"/>
          <w:sz w:val="26"/>
          <w:szCs w:val="26"/>
        </w:rPr>
        <w:t>.0</w:t>
      </w:r>
      <w:r w:rsidR="00A56219">
        <w:rPr>
          <w:rFonts w:ascii="Times New Roman" w:eastAsia="Times New Roman" w:hAnsi="Times New Roman"/>
          <w:sz w:val="26"/>
          <w:szCs w:val="26"/>
        </w:rPr>
        <w:t>1</w:t>
      </w:r>
      <w:r w:rsidR="00164E1C">
        <w:rPr>
          <w:rFonts w:ascii="Times New Roman" w:eastAsia="Times New Roman" w:hAnsi="Times New Roman"/>
          <w:sz w:val="26"/>
          <w:szCs w:val="26"/>
        </w:rPr>
        <w:t>.20</w:t>
      </w:r>
      <w:bookmarkStart w:id="0" w:name="_GoBack"/>
      <w:bookmarkEnd w:id="0"/>
      <w:r w:rsidR="00A56219">
        <w:rPr>
          <w:rFonts w:ascii="Times New Roman" w:eastAsia="Times New Roman" w:hAnsi="Times New Roman"/>
          <w:sz w:val="26"/>
          <w:szCs w:val="26"/>
        </w:rPr>
        <w:t>20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A56219">
        <w:rPr>
          <w:rFonts w:ascii="Times New Roman" w:eastAsia="Times New Roman" w:hAnsi="Times New Roman"/>
          <w:sz w:val="26"/>
          <w:szCs w:val="26"/>
        </w:rPr>
        <w:t>3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</w:t>
      </w:r>
      <w:r w:rsidR="00A56219">
        <w:rPr>
          <w:rFonts w:ascii="Times New Roman" w:eastAsia="Times New Roman" w:hAnsi="Times New Roman"/>
          <w:sz w:val="26"/>
          <w:szCs w:val="26"/>
        </w:rPr>
        <w:t xml:space="preserve"> за 2019 год</w:t>
      </w:r>
      <w:r w:rsidR="00164E1C">
        <w:rPr>
          <w:rFonts w:ascii="Times New Roman" w:eastAsia="Times New Roman" w:hAnsi="Times New Roman"/>
          <w:sz w:val="26"/>
          <w:szCs w:val="26"/>
        </w:rPr>
        <w:t>» проведено изучение мнения населения о качестве оказания муниципальных услуг.</w:t>
      </w:r>
    </w:p>
    <w:p w:rsidR="007121B5" w:rsidRPr="007121B5" w:rsidRDefault="00A56219" w:rsidP="00712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15</w:t>
      </w:r>
      <w:r w:rsidR="007121B5" w:rsidRPr="007121B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121B5" w:rsidRPr="007121B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 по 24</w:t>
      </w:r>
      <w:r w:rsidR="007121B5" w:rsidRPr="007121B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121B5" w:rsidRPr="007121B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121B5" w:rsidRPr="007121B5">
        <w:rPr>
          <w:rFonts w:ascii="Times New Roman" w:hAnsi="Times New Roman" w:cs="Times New Roman"/>
          <w:sz w:val="26"/>
          <w:szCs w:val="26"/>
        </w:rPr>
        <w:t xml:space="preserve"> года 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="007121B5" w:rsidRPr="007121B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7121B5">
        <w:rPr>
          <w:rFonts w:ascii="Times New Roman" w:hAnsi="Times New Roman" w:cs="Times New Roman"/>
          <w:sz w:val="26"/>
          <w:szCs w:val="26"/>
        </w:rPr>
        <w:t>Кировского</w:t>
      </w:r>
      <w:r w:rsidR="007121B5" w:rsidRPr="007121B5"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7121B5" w:rsidRPr="007121B5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 поселения,</w:t>
      </w:r>
      <w:r w:rsidR="007121B5" w:rsidRPr="007121B5">
        <w:rPr>
          <w:rFonts w:ascii="Times New Roman" w:hAnsi="Times New Roman" w:cs="Times New Roman"/>
          <w:sz w:val="26"/>
          <w:szCs w:val="26"/>
        </w:rPr>
        <w:t xml:space="preserve"> создание системы мониторинга качества и доступности муниципальных услуг, предоставляемых муниципальными органами.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Изучение мнения осуществлялось </w:t>
      </w:r>
      <w:r w:rsidR="007121B5">
        <w:rPr>
          <w:rFonts w:ascii="Times New Roman" w:eastAsia="Times New Roman" w:hAnsi="Times New Roman"/>
          <w:sz w:val="26"/>
          <w:szCs w:val="26"/>
        </w:rPr>
        <w:t xml:space="preserve">Главным специалистом </w:t>
      </w:r>
      <w:r>
        <w:rPr>
          <w:rFonts w:ascii="Times New Roman" w:eastAsia="Times New Roman" w:hAnsi="Times New Roman"/>
          <w:sz w:val="26"/>
          <w:szCs w:val="26"/>
        </w:rPr>
        <w:t>Администрацией сельского поселения,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6C71D9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</w:t>
      </w:r>
      <w:r w:rsidR="00A56219">
        <w:rPr>
          <w:rFonts w:ascii="Times New Roman" w:eastAsia="Times New Roman" w:hAnsi="Times New Roman"/>
          <w:sz w:val="26"/>
          <w:szCs w:val="26"/>
        </w:rPr>
        <w:t>37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>удовлетворены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6C71D9" w:rsidRP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</w:t>
      </w:r>
      <w:r w:rsidR="000D003D">
        <w:rPr>
          <w:rFonts w:ascii="Times New Roman" w:eastAsia="Times New Roman" w:hAnsi="Times New Roman"/>
          <w:sz w:val="26"/>
          <w:szCs w:val="26"/>
        </w:rPr>
        <w:t xml:space="preserve">ы </w:t>
      </w:r>
      <w:r>
        <w:rPr>
          <w:rFonts w:ascii="Times New Roman" w:eastAsia="Times New Roman" w:hAnsi="Times New Roman"/>
          <w:sz w:val="26"/>
          <w:szCs w:val="26"/>
        </w:rPr>
        <w:t xml:space="preserve"> графиком работы с посетителями;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D9666B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результатам анкетирования 97</w:t>
      </w:r>
      <w:r w:rsidR="00164E1C"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</w:t>
      </w:r>
      <w:r w:rsidR="000D003D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Т.А.Коломейцева</w:t>
      </w:r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076ACF"/>
    <w:rsid w:val="000D003D"/>
    <w:rsid w:val="00100A13"/>
    <w:rsid w:val="001326F7"/>
    <w:rsid w:val="00164E1C"/>
    <w:rsid w:val="002D17C2"/>
    <w:rsid w:val="00407A28"/>
    <w:rsid w:val="00444D33"/>
    <w:rsid w:val="00465C93"/>
    <w:rsid w:val="004A0BD6"/>
    <w:rsid w:val="0059352D"/>
    <w:rsid w:val="00603A77"/>
    <w:rsid w:val="006C71D9"/>
    <w:rsid w:val="007121B5"/>
    <w:rsid w:val="0074349C"/>
    <w:rsid w:val="00842BE6"/>
    <w:rsid w:val="00905566"/>
    <w:rsid w:val="00971A31"/>
    <w:rsid w:val="00A56219"/>
    <w:rsid w:val="00A82AAE"/>
    <w:rsid w:val="00C36C0A"/>
    <w:rsid w:val="00CC6306"/>
    <w:rsid w:val="00D9666B"/>
    <w:rsid w:val="00E957DC"/>
    <w:rsid w:val="00F1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18</cp:revision>
  <dcterms:created xsi:type="dcterms:W3CDTF">2019-02-18T14:07:00Z</dcterms:created>
  <dcterms:modified xsi:type="dcterms:W3CDTF">2020-01-24T09:20:00Z</dcterms:modified>
</cp:coreProperties>
</file>