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сельского поселения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Безрукова И.И.</w:t>
      </w:r>
    </w:p>
    <w:p w:rsidR="00481867" w:rsidRDefault="00481867" w:rsidP="004818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481867" w:rsidRDefault="00481867" w:rsidP="004818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Малого совета по межэтническим отношениям при Администрации Кировского сельского поселения на 20</w:t>
      </w:r>
      <w:r w:rsidR="005D3B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4D5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10348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66"/>
        <w:gridCol w:w="99"/>
        <w:gridCol w:w="6199"/>
        <w:gridCol w:w="213"/>
        <w:gridCol w:w="1258"/>
        <w:gridCol w:w="30"/>
        <w:gridCol w:w="1983"/>
      </w:tblGrid>
      <w:tr w:rsidR="00481867" w:rsidTr="004E26A4">
        <w:trPr>
          <w:trHeight w:val="787"/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 w:rsidP="005D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481867" w:rsidRDefault="00481867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членов  Малого совета по межэтническим отношениям при Администрации Кировского сельского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физкультурника, День молодежи, День села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/>
            </w:pP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Организационные мероприятия Малого совета по межэтническим отношениям 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членов Малого совета с  участковым, отделом внутренних дел России по Зимовниковскому району, с национальными и религиозными общественными организациями  при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694D57" w:rsidRDefault="00481867" w:rsidP="00694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 независимо от расы, национальности языка, отношения к религии, убеждений, принадлежности к общественным объединениям и т.д.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населения информационных материалов, содействующих повышению уровня толерантного сознания молодежи (памятки)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/>
            </w:pP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Pr="00694D57" w:rsidRDefault="00481867" w:rsidP="00694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D5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материалов СМИ на предмет недопущения в них пропаганды и оправдания экстремизма (сайт администрации, газеты «Степная новь», муниципальный вестник Кировского </w:t>
            </w:r>
            <w:proofErr w:type="spellStart"/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proofErr w:type="gramEnd"/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Pr="00F660A2" w:rsidRDefault="00481867" w:rsidP="00F660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4E26A4">
        <w:trPr>
          <w:trHeight w:val="35"/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общественного консультативного совета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ежнациональным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отношениям при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Кировского сельского поселения Зимовниковского района Ростовской области.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полугоди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малого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Безрукова И.И.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решений принятых на заседаниях Малого совета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сходов граждан, совещаний и встреч с представителями различных диаспор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4E26A4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воспитанию толерантности в молодежной среде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3.Подготовка и рассмотрение вопросов на заседаниях Малого совета по межэтническим отношениям</w:t>
            </w:r>
          </w:p>
        </w:tc>
      </w:tr>
      <w:tr w:rsidR="00481867" w:rsidTr="004E26A4">
        <w:trPr>
          <w:trHeight w:val="1342"/>
          <w:tblCellSpacing w:w="15" w:type="dxa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694D57" w:rsidRDefault="00694D57" w:rsidP="00694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1.О плане  мероприятий по гармонизации межэтнических отношений на 2019 год. Решение хозяйственных вопросов с учетом национального состава населения.</w:t>
            </w:r>
          </w:p>
        </w:tc>
        <w:tc>
          <w:tcPr>
            <w:tcW w:w="12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4E26A4">
        <w:trPr>
          <w:tblCellSpacing w:w="15" w:type="dxa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694D57" w:rsidRDefault="00694D57" w:rsidP="00694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2.О разработке  планов мероприятий по профилактике экстремизма и формированию толерантности в подростковой и молодежной среде.</w:t>
            </w:r>
          </w:p>
        </w:tc>
        <w:tc>
          <w:tcPr>
            <w:tcW w:w="12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F660A2" w:rsidRDefault="00481867" w:rsidP="00F660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hAnsi="Times New Roman" w:cs="Times New Roman"/>
                <w:sz w:val="28"/>
                <w:szCs w:val="28"/>
              </w:rPr>
              <w:t>Директор МБУК КДЦ «Кировский», заместитель председателя малого Совета</w:t>
            </w:r>
          </w:p>
        </w:tc>
      </w:tr>
      <w:tr w:rsidR="00694D57" w:rsidTr="004E26A4">
        <w:trPr>
          <w:trHeight w:val="1125"/>
          <w:tblCellSpacing w:w="15" w:type="dxa"/>
        </w:trPr>
        <w:tc>
          <w:tcPr>
            <w:tcW w:w="52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4D57" w:rsidRPr="00694D57" w:rsidRDefault="00694D57" w:rsidP="00694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 xml:space="preserve">3. О состоянии межнациональных и межконфессиональных отношений на территории Кировского сельского поселения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4D57" w:rsidRPr="00F660A2" w:rsidRDefault="00694D57" w:rsidP="00F66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694D57" w:rsidTr="004E26A4">
        <w:trPr>
          <w:trHeight w:val="225"/>
          <w:tblCellSpacing w:w="15" w:type="dxa"/>
        </w:trPr>
        <w:tc>
          <w:tcPr>
            <w:tcW w:w="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4D57" w:rsidRPr="00694D57" w:rsidRDefault="00694D57" w:rsidP="00F660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4. Мероприятия, проводимые на территории поселения в области укрепления межнациональных и межэтнических отношениях</w:t>
            </w:r>
          </w:p>
        </w:tc>
        <w:tc>
          <w:tcPr>
            <w:tcW w:w="125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D57" w:rsidRDefault="0069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4D57" w:rsidRPr="00F660A2" w:rsidRDefault="00694D57" w:rsidP="00F66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67" w:rsidTr="004E26A4">
        <w:trPr>
          <w:trHeight w:val="1296"/>
          <w:tblCellSpacing w:w="15" w:type="dxa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694D57" w:rsidRDefault="00694D57" w:rsidP="00694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1. О сохранении межэтнического согласия на территории Кировского сельского поселения</w:t>
            </w:r>
          </w:p>
        </w:tc>
        <w:tc>
          <w:tcPr>
            <w:tcW w:w="12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 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0A2" w:rsidRPr="00694D57" w:rsidRDefault="00F660A2" w:rsidP="00694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4E26A4">
        <w:trPr>
          <w:tblCellSpacing w:w="15" w:type="dxa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694D57" w:rsidRDefault="00694D57" w:rsidP="00694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4D57">
              <w:rPr>
                <w:rFonts w:ascii="Times New Roman" w:hAnsi="Times New Roman" w:cs="Times New Roman"/>
              </w:rPr>
              <w:t xml:space="preserve"> </w:t>
            </w:r>
            <w:r w:rsidRPr="00694D57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вопросы, влияющие на реализацию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 на территории Кировского </w:t>
            </w:r>
            <w:proofErr w:type="spellStart"/>
            <w:r w:rsidRPr="00694D5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694D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2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F660A2" w:rsidRDefault="00F660A2" w:rsidP="00F66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hAnsi="Times New Roman" w:cs="Times New Roman"/>
                <w:sz w:val="28"/>
                <w:szCs w:val="28"/>
              </w:rPr>
              <w:t>Директор МБУК КДЦ «Кировский», заместитель председателя малого Совета</w:t>
            </w:r>
          </w:p>
        </w:tc>
      </w:tr>
    </w:tbl>
    <w:p w:rsidR="00481867" w:rsidRDefault="00481867" w:rsidP="004818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0FBC" w:rsidRDefault="002F0FBC"/>
    <w:sectPr w:rsidR="002F0FBC" w:rsidSect="00F660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867"/>
    <w:rsid w:val="002F0FBC"/>
    <w:rsid w:val="00481867"/>
    <w:rsid w:val="004E26A4"/>
    <w:rsid w:val="00513B01"/>
    <w:rsid w:val="005D3B1B"/>
    <w:rsid w:val="0066365B"/>
    <w:rsid w:val="00694D57"/>
    <w:rsid w:val="00A736F5"/>
    <w:rsid w:val="00A9125B"/>
    <w:rsid w:val="00A93B3F"/>
    <w:rsid w:val="00F048C2"/>
    <w:rsid w:val="00F6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5F9D-3918-4F90-BB3B-0E1D536D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7</cp:revision>
  <cp:lastPrinted>2021-03-27T12:49:00Z</cp:lastPrinted>
  <dcterms:created xsi:type="dcterms:W3CDTF">2021-03-26T11:39:00Z</dcterms:created>
  <dcterms:modified xsi:type="dcterms:W3CDTF">2019-01-14T13:35:00Z</dcterms:modified>
</cp:coreProperties>
</file>