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64" w:rsidRPr="00086264" w:rsidRDefault="00086264" w:rsidP="000862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264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086264" w:rsidRPr="00086264" w:rsidRDefault="00086264" w:rsidP="000862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264">
        <w:rPr>
          <w:rFonts w:ascii="Times New Roman" w:eastAsia="Times New Roman" w:hAnsi="Times New Roman" w:cs="Times New Roman"/>
          <w:sz w:val="24"/>
          <w:szCs w:val="24"/>
        </w:rPr>
        <w:t>КИРОВСКОГО СЕЛЬСКОГО ПОСЕЛЕНИЯ</w:t>
      </w:r>
    </w:p>
    <w:p w:rsidR="00086264" w:rsidRPr="00086264" w:rsidRDefault="00086264" w:rsidP="000862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264">
        <w:rPr>
          <w:rFonts w:ascii="Times New Roman" w:eastAsia="Times New Roman" w:hAnsi="Times New Roman" w:cs="Times New Roman"/>
          <w:sz w:val="24"/>
          <w:szCs w:val="24"/>
        </w:rPr>
        <w:t>ЗИМОВНИКОВСКОГО РАЙОНА РОСТОВСКОЙ ОБЛАСТИ</w:t>
      </w:r>
    </w:p>
    <w:p w:rsidR="009D7663" w:rsidRPr="00A27B26" w:rsidRDefault="009D7663" w:rsidP="009D76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C0D01" w:rsidRDefault="009D7663" w:rsidP="009D76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w:r w:rsidR="00086264">
        <w:rPr>
          <w:rFonts w:ascii="Times New Roman" w:eastAsia="Times New Roman" w:hAnsi="Times New Roman"/>
          <w:b/>
          <w:sz w:val="24"/>
          <w:szCs w:val="24"/>
        </w:rPr>
        <w:t>ПОСТАНОВЛ</w:t>
      </w:r>
      <w:r w:rsidRPr="00A27B26">
        <w:rPr>
          <w:rFonts w:ascii="Times New Roman" w:eastAsia="Times New Roman" w:hAnsi="Times New Roman"/>
          <w:b/>
          <w:sz w:val="24"/>
          <w:szCs w:val="24"/>
        </w:rPr>
        <w:t>ЕНИЕ</w:t>
      </w:r>
      <w:r w:rsidR="00BC0D01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</w:t>
      </w:r>
    </w:p>
    <w:p w:rsidR="00086264" w:rsidRDefault="001D5DF1" w:rsidP="009D76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A3A9C">
        <w:rPr>
          <w:rFonts w:ascii="Times New Roman" w:eastAsia="Times New Roman" w:hAnsi="Times New Roman"/>
          <w:b/>
          <w:sz w:val="24"/>
          <w:szCs w:val="24"/>
        </w:rPr>
        <w:t>00</w:t>
      </w:r>
      <w:r w:rsidR="00E81C9A">
        <w:rPr>
          <w:rFonts w:ascii="Times New Roman" w:eastAsia="Times New Roman" w:hAnsi="Times New Roman"/>
          <w:b/>
          <w:sz w:val="24"/>
          <w:szCs w:val="24"/>
        </w:rPr>
        <w:t>.0</w:t>
      </w:r>
      <w:r w:rsidR="009A3A9C">
        <w:rPr>
          <w:rFonts w:ascii="Times New Roman" w:eastAsia="Times New Roman" w:hAnsi="Times New Roman"/>
          <w:b/>
          <w:sz w:val="24"/>
          <w:szCs w:val="24"/>
        </w:rPr>
        <w:t>0</w:t>
      </w:r>
      <w:bookmarkStart w:id="0" w:name="_GoBack"/>
      <w:bookmarkEnd w:id="0"/>
      <w:r w:rsidR="00E81C9A">
        <w:rPr>
          <w:rFonts w:ascii="Times New Roman" w:eastAsia="Times New Roman" w:hAnsi="Times New Roman"/>
          <w:b/>
          <w:sz w:val="24"/>
          <w:szCs w:val="24"/>
        </w:rPr>
        <w:t>.</w:t>
      </w:r>
      <w:r w:rsidR="00BC0D01">
        <w:rPr>
          <w:rFonts w:ascii="Times New Roman" w:eastAsia="Times New Roman" w:hAnsi="Times New Roman"/>
          <w:b/>
          <w:sz w:val="24"/>
          <w:szCs w:val="24"/>
        </w:rPr>
        <w:t xml:space="preserve">2022                                                         №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9A3A9C">
        <w:rPr>
          <w:rFonts w:ascii="Times New Roman" w:eastAsia="Times New Roman" w:hAnsi="Times New Roman"/>
          <w:b/>
          <w:sz w:val="24"/>
          <w:szCs w:val="24"/>
        </w:rPr>
        <w:t>00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 w:rsidR="00E6638B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</w:t>
      </w:r>
      <w:proofErr w:type="spellStart"/>
      <w:r w:rsidR="00BC0D01">
        <w:rPr>
          <w:rFonts w:ascii="Times New Roman" w:eastAsia="Times New Roman" w:hAnsi="Times New Roman"/>
          <w:b/>
          <w:sz w:val="24"/>
          <w:szCs w:val="24"/>
        </w:rPr>
        <w:t>х.Хуторской</w:t>
      </w:r>
      <w:proofErr w:type="spellEnd"/>
    </w:p>
    <w:p w:rsidR="009D7663" w:rsidRPr="00A27B26" w:rsidRDefault="009D7663" w:rsidP="009D76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</w:p>
    <w:tbl>
      <w:tblPr>
        <w:tblW w:w="5974" w:type="dxa"/>
        <w:tblInd w:w="88" w:type="dxa"/>
        <w:tblLook w:val="0000" w:firstRow="0" w:lastRow="0" w:firstColumn="0" w:lastColumn="0" w:noHBand="0" w:noVBand="0"/>
      </w:tblPr>
      <w:tblGrid>
        <w:gridCol w:w="5974"/>
      </w:tblGrid>
      <w:tr w:rsidR="009D7663" w:rsidRPr="00A27B26" w:rsidTr="00E5697B">
        <w:trPr>
          <w:trHeight w:val="299"/>
        </w:trPr>
        <w:tc>
          <w:tcPr>
            <w:tcW w:w="5974" w:type="dxa"/>
            <w:vMerge w:val="restart"/>
            <w:shd w:val="clear" w:color="auto" w:fill="auto"/>
            <w:vAlign w:val="bottom"/>
          </w:tcPr>
          <w:p w:rsidR="009D7663" w:rsidRPr="009D7663" w:rsidRDefault="00086264" w:rsidP="000A300F">
            <w:pPr>
              <w:pStyle w:val="ConsPlusNormal"/>
              <w:widowControl/>
              <w:ind w:left="-88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51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</w:t>
            </w:r>
            <w:r w:rsidRPr="00AB7392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 сельского поселения </w:t>
            </w:r>
            <w:r w:rsidRPr="004D14D7">
              <w:rPr>
                <w:rFonts w:ascii="Times New Roman" w:hAnsi="Times New Roman" w:cs="Times New Roman"/>
                <w:sz w:val="28"/>
                <w:szCs w:val="28"/>
              </w:rPr>
              <w:t>от 30.09.2013 № 84 «Об утверждении Положения о порядке  проведения антикоррупционной экспертизы нормативных правовых актов  Администрации Кировского  сельского поселения и их проектов».</w:t>
            </w:r>
          </w:p>
        </w:tc>
      </w:tr>
      <w:tr w:rsidR="009D7663" w:rsidRPr="00A27B26" w:rsidTr="00E5697B">
        <w:trPr>
          <w:trHeight w:val="593"/>
        </w:trPr>
        <w:tc>
          <w:tcPr>
            <w:tcW w:w="5974" w:type="dxa"/>
            <w:vMerge/>
            <w:shd w:val="clear" w:color="auto" w:fill="auto"/>
            <w:vAlign w:val="center"/>
          </w:tcPr>
          <w:p w:rsidR="009D7663" w:rsidRPr="00A27B26" w:rsidRDefault="009D7663" w:rsidP="00E56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85C" w:rsidRDefault="00F5485C" w:rsidP="00F548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34E" w:rsidRDefault="00F5485C" w:rsidP="00E6638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14049">
        <w:rPr>
          <w:rFonts w:ascii="Times New Roman" w:hAnsi="Times New Roman" w:cs="Times New Roman"/>
          <w:sz w:val="28"/>
          <w:szCs w:val="28"/>
        </w:rPr>
        <w:t xml:space="preserve"> </w:t>
      </w:r>
      <w:r w:rsidRPr="00855F53">
        <w:rPr>
          <w:rFonts w:ascii="Times New Roman" w:hAnsi="Times New Roman" w:cs="Times New Roman"/>
          <w:sz w:val="28"/>
          <w:szCs w:val="28"/>
        </w:rPr>
        <w:t xml:space="preserve">В </w:t>
      </w:r>
      <w:r w:rsidR="009D7663" w:rsidRPr="00855F5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14049" w:rsidRPr="00855F53">
        <w:rPr>
          <w:rFonts w:ascii="Times New Roman" w:hAnsi="Times New Roman" w:cs="Times New Roman"/>
          <w:sz w:val="28"/>
          <w:szCs w:val="28"/>
        </w:rPr>
        <w:t>Федеральным з</w:t>
      </w:r>
      <w:r w:rsidR="00086264" w:rsidRPr="00855F53">
        <w:rPr>
          <w:rFonts w:ascii="Times New Roman" w:hAnsi="Times New Roman" w:cs="Times New Roman"/>
          <w:sz w:val="28"/>
          <w:szCs w:val="28"/>
        </w:rPr>
        <w:t>аконом от 17.07.2009 № 172-ФЗ «Об антикоррупционной экспертизе нормативных правовых актов и проектов нормативных правовых актов»,  Федеральным законом от 1</w:t>
      </w:r>
      <w:r w:rsidR="00C14049" w:rsidRPr="00855F53">
        <w:rPr>
          <w:rFonts w:ascii="Times New Roman" w:hAnsi="Times New Roman" w:cs="Times New Roman"/>
          <w:sz w:val="28"/>
          <w:szCs w:val="28"/>
        </w:rPr>
        <w:t>1.</w:t>
      </w:r>
      <w:r w:rsidR="00086264" w:rsidRPr="00855F53">
        <w:rPr>
          <w:rFonts w:ascii="Times New Roman" w:hAnsi="Times New Roman" w:cs="Times New Roman"/>
          <w:sz w:val="28"/>
          <w:szCs w:val="28"/>
        </w:rPr>
        <w:t>10</w:t>
      </w:r>
      <w:r w:rsidR="00C14049" w:rsidRPr="00855F53">
        <w:rPr>
          <w:rFonts w:ascii="Times New Roman" w:hAnsi="Times New Roman" w:cs="Times New Roman"/>
          <w:sz w:val="28"/>
          <w:szCs w:val="28"/>
        </w:rPr>
        <w:t>.201</w:t>
      </w:r>
      <w:r w:rsidR="00086264" w:rsidRPr="00855F53">
        <w:rPr>
          <w:rFonts w:ascii="Times New Roman" w:hAnsi="Times New Roman" w:cs="Times New Roman"/>
          <w:sz w:val="28"/>
          <w:szCs w:val="28"/>
        </w:rPr>
        <w:t>8</w:t>
      </w:r>
      <w:r w:rsidR="00C14049" w:rsidRPr="00855F53">
        <w:rPr>
          <w:rFonts w:ascii="Times New Roman" w:hAnsi="Times New Roman" w:cs="Times New Roman"/>
          <w:sz w:val="28"/>
          <w:szCs w:val="28"/>
        </w:rPr>
        <w:t xml:space="preserve"> N </w:t>
      </w:r>
      <w:r w:rsidR="00086264" w:rsidRPr="00855F53">
        <w:rPr>
          <w:rFonts w:ascii="Times New Roman" w:hAnsi="Times New Roman" w:cs="Times New Roman"/>
          <w:sz w:val="28"/>
          <w:szCs w:val="28"/>
        </w:rPr>
        <w:t>362</w:t>
      </w:r>
      <w:r w:rsidR="00C14049" w:rsidRPr="00855F53">
        <w:rPr>
          <w:rFonts w:ascii="Times New Roman" w:hAnsi="Times New Roman" w:cs="Times New Roman"/>
          <w:sz w:val="28"/>
          <w:szCs w:val="28"/>
        </w:rPr>
        <w:t>-ФЗ "</w:t>
      </w:r>
      <w:r w:rsidR="00855F53" w:rsidRPr="00855F53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5 </w:t>
      </w:r>
      <w:r w:rsidR="00855F53" w:rsidRPr="00855F53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="00855F53" w:rsidRPr="00855F53">
        <w:rPr>
          <w:rFonts w:ascii="Times New Roman" w:hAnsi="Times New Roman" w:cs="Times New Roman"/>
          <w:sz w:val="28"/>
          <w:szCs w:val="28"/>
        </w:rPr>
        <w:t xml:space="preserve"> </w:t>
      </w:r>
      <w:r w:rsidR="00855F53" w:rsidRPr="00855F53">
        <w:rPr>
          <w:rFonts w:ascii="Times New Roman" w:hAnsi="Times New Roman" w:cs="Times New Roman"/>
          <w:bCs/>
          <w:sz w:val="28"/>
          <w:szCs w:val="28"/>
        </w:rPr>
        <w:t>закона</w:t>
      </w:r>
      <w:r w:rsidR="00855F53" w:rsidRPr="00855F53">
        <w:rPr>
          <w:rFonts w:ascii="Times New Roman" w:hAnsi="Times New Roman" w:cs="Times New Roman"/>
          <w:sz w:val="28"/>
          <w:szCs w:val="28"/>
        </w:rPr>
        <w:t xml:space="preserve"> "Об антикоррупционной экспертизе нормативных правовых актов и проектов нормативных правовых актов"</w:t>
      </w:r>
    </w:p>
    <w:p w:rsidR="00CE734E" w:rsidRPr="006D5B53" w:rsidRDefault="006D5B53" w:rsidP="006D5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55F53">
        <w:rPr>
          <w:rFonts w:ascii="Times New Roman" w:hAnsi="Times New Roman" w:cs="Times New Roman"/>
          <w:sz w:val="28"/>
          <w:szCs w:val="28"/>
        </w:rPr>
        <w:t>ПОСТАНОВЛЯ</w:t>
      </w:r>
      <w:r w:rsidR="00CE734E">
        <w:rPr>
          <w:rFonts w:ascii="Times New Roman" w:hAnsi="Times New Roman" w:cs="Times New Roman"/>
          <w:sz w:val="28"/>
          <w:szCs w:val="28"/>
        </w:rPr>
        <w:t>Ю</w:t>
      </w:r>
      <w:r w:rsidR="00F5485C" w:rsidRPr="006D5B53">
        <w:rPr>
          <w:rFonts w:ascii="Times New Roman" w:hAnsi="Times New Roman" w:cs="Times New Roman"/>
          <w:sz w:val="28"/>
          <w:szCs w:val="28"/>
        </w:rPr>
        <w:t>:</w:t>
      </w:r>
    </w:p>
    <w:p w:rsidR="00F5485C" w:rsidRPr="006D5B53" w:rsidRDefault="006D5B53" w:rsidP="006D5B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B53">
        <w:rPr>
          <w:rFonts w:ascii="Times New Roman" w:hAnsi="Times New Roman" w:cs="Times New Roman"/>
          <w:sz w:val="28"/>
          <w:szCs w:val="28"/>
        </w:rPr>
        <w:t>1.</w:t>
      </w:r>
      <w:r w:rsidR="00F5485C" w:rsidRPr="006D5B5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5485C" w:rsidRPr="008E52AD">
        <w:rPr>
          <w:rFonts w:ascii="Times New Roman" w:hAnsi="Times New Roman" w:cs="Times New Roman"/>
          <w:sz w:val="28"/>
          <w:szCs w:val="28"/>
        </w:rPr>
        <w:t xml:space="preserve">в </w:t>
      </w:r>
      <w:r w:rsidR="00C14049" w:rsidRPr="008E52AD">
        <w:rPr>
          <w:rFonts w:ascii="Times New Roman" w:hAnsi="Times New Roman" w:cs="Times New Roman"/>
          <w:sz w:val="28"/>
          <w:szCs w:val="28"/>
        </w:rPr>
        <w:t xml:space="preserve"> </w:t>
      </w:r>
      <w:r w:rsidR="008E52AD" w:rsidRPr="008E52AD">
        <w:rPr>
          <w:rFonts w:ascii="Times New Roman" w:hAnsi="Times New Roman" w:cs="Times New Roman"/>
          <w:sz w:val="28"/>
          <w:szCs w:val="28"/>
        </w:rPr>
        <w:t>постановление Администрации Кировского сельского поселения от 30.09.2013 № 84 «Об утверждении Положения о порядке  проведения антикоррупционной экспертизы нормативных правовых актов  Администрации Кировского  сельского поселения и их проектов»</w:t>
      </w:r>
      <w:r w:rsidR="008E52AD">
        <w:rPr>
          <w:sz w:val="28"/>
          <w:szCs w:val="28"/>
        </w:rPr>
        <w:t xml:space="preserve"> </w:t>
      </w:r>
      <w:r w:rsidR="00F5485C" w:rsidRPr="006D5B53">
        <w:rPr>
          <w:rFonts w:ascii="Times New Roman" w:hAnsi="Times New Roman" w:cs="Times New Roman"/>
          <w:sz w:val="28"/>
          <w:szCs w:val="28"/>
        </w:rPr>
        <w:t>следующ</w:t>
      </w:r>
      <w:r w:rsidR="00FD3FBA">
        <w:rPr>
          <w:rFonts w:ascii="Times New Roman" w:hAnsi="Times New Roman" w:cs="Times New Roman"/>
          <w:sz w:val="28"/>
          <w:szCs w:val="28"/>
        </w:rPr>
        <w:t>ее</w:t>
      </w:r>
      <w:r w:rsidR="00F5485C" w:rsidRPr="006D5B5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D3FBA">
        <w:rPr>
          <w:rFonts w:ascii="Times New Roman" w:hAnsi="Times New Roman" w:cs="Times New Roman"/>
          <w:sz w:val="28"/>
          <w:szCs w:val="28"/>
        </w:rPr>
        <w:t>е</w:t>
      </w:r>
      <w:r w:rsidR="00F5485C" w:rsidRPr="006D5B53">
        <w:rPr>
          <w:rFonts w:ascii="Times New Roman" w:hAnsi="Times New Roman" w:cs="Times New Roman"/>
          <w:sz w:val="28"/>
          <w:szCs w:val="28"/>
        </w:rPr>
        <w:t>:</w:t>
      </w:r>
    </w:p>
    <w:p w:rsidR="00C14049" w:rsidRPr="00A435F1" w:rsidRDefault="00FD3FBA" w:rsidP="00FD3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B53" w:rsidRPr="00A435F1">
        <w:rPr>
          <w:rFonts w:ascii="Times New Roman" w:hAnsi="Times New Roman" w:cs="Times New Roman"/>
          <w:sz w:val="28"/>
          <w:szCs w:val="28"/>
        </w:rPr>
        <w:t>п</w:t>
      </w:r>
      <w:r w:rsidR="008E52AD">
        <w:rPr>
          <w:rFonts w:ascii="Times New Roman" w:hAnsi="Times New Roman" w:cs="Times New Roman"/>
          <w:sz w:val="28"/>
          <w:szCs w:val="28"/>
        </w:rPr>
        <w:t>ункт</w:t>
      </w:r>
      <w:r w:rsidR="006D5B53" w:rsidRPr="00A435F1">
        <w:rPr>
          <w:rFonts w:ascii="Times New Roman" w:hAnsi="Times New Roman" w:cs="Times New Roman"/>
          <w:sz w:val="28"/>
          <w:szCs w:val="28"/>
        </w:rPr>
        <w:t xml:space="preserve"> 4</w:t>
      </w:r>
      <w:r w:rsidR="008E52AD">
        <w:rPr>
          <w:rFonts w:ascii="Times New Roman" w:hAnsi="Times New Roman" w:cs="Times New Roman"/>
          <w:sz w:val="28"/>
          <w:szCs w:val="28"/>
        </w:rPr>
        <w:t>.6</w:t>
      </w:r>
      <w:r w:rsidR="006D5B53">
        <w:rPr>
          <w:rFonts w:ascii="Times New Roman" w:hAnsi="Times New Roman" w:cs="Times New Roman"/>
          <w:sz w:val="28"/>
          <w:szCs w:val="28"/>
        </w:rPr>
        <w:t xml:space="preserve"> </w:t>
      </w:r>
      <w:r w:rsidR="00A93C42">
        <w:rPr>
          <w:rFonts w:ascii="Times New Roman" w:hAnsi="Times New Roman" w:cs="Times New Roman"/>
          <w:sz w:val="28"/>
          <w:szCs w:val="28"/>
        </w:rPr>
        <w:t xml:space="preserve"> </w:t>
      </w:r>
      <w:r w:rsidR="008E52AD">
        <w:rPr>
          <w:rFonts w:ascii="Times New Roman" w:hAnsi="Times New Roman" w:cs="Times New Roman"/>
          <w:sz w:val="28"/>
          <w:szCs w:val="28"/>
        </w:rPr>
        <w:t xml:space="preserve"> </w:t>
      </w:r>
      <w:r w:rsidR="00A93C42" w:rsidRPr="00A435F1">
        <w:rPr>
          <w:rFonts w:ascii="Times New Roman" w:hAnsi="Times New Roman" w:cs="Times New Roman"/>
          <w:sz w:val="28"/>
          <w:szCs w:val="28"/>
        </w:rPr>
        <w:t xml:space="preserve"> </w:t>
      </w:r>
      <w:r w:rsidR="00A93C42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14049" w:rsidRPr="00A435F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C0D01" w:rsidRPr="00BC0D01" w:rsidRDefault="00A435F1" w:rsidP="00BC0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D01">
        <w:rPr>
          <w:rFonts w:ascii="Times New Roman" w:hAnsi="Times New Roman" w:cs="Times New Roman"/>
          <w:sz w:val="28"/>
          <w:szCs w:val="28"/>
        </w:rPr>
        <w:t>«4</w:t>
      </w:r>
      <w:r w:rsidR="008E52AD" w:rsidRPr="00BC0D01">
        <w:rPr>
          <w:rFonts w:ascii="Times New Roman" w:hAnsi="Times New Roman" w:cs="Times New Roman"/>
          <w:sz w:val="28"/>
          <w:szCs w:val="28"/>
        </w:rPr>
        <w:t>.6</w:t>
      </w:r>
      <w:r w:rsidRPr="00BC0D01">
        <w:rPr>
          <w:rFonts w:ascii="Times New Roman" w:hAnsi="Times New Roman" w:cs="Times New Roman"/>
          <w:sz w:val="28"/>
          <w:szCs w:val="28"/>
        </w:rPr>
        <w:t xml:space="preserve">) </w:t>
      </w:r>
      <w:r w:rsidR="00BC0D01" w:rsidRPr="00BC0D01">
        <w:rPr>
          <w:rFonts w:ascii="Times New Roman" w:hAnsi="Times New Roman" w:cs="Times New Roman"/>
          <w:sz w:val="28"/>
          <w:szCs w:val="28"/>
        </w:rPr>
        <w:t xml:space="preserve">Не допускается проведение независимой антикоррупционной экспертизы нормативных правовых актов (проектов нормативных правовых актов): </w:t>
      </w:r>
    </w:p>
    <w:p w:rsidR="00BC0D01" w:rsidRPr="00BC0D01" w:rsidRDefault="00BC0D01" w:rsidP="00FD3FB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D01">
        <w:rPr>
          <w:rFonts w:ascii="Times New Roman" w:hAnsi="Times New Roman" w:cs="Times New Roman"/>
          <w:sz w:val="28"/>
          <w:szCs w:val="28"/>
        </w:rPr>
        <w:t xml:space="preserve">1) гражданами, имеющими неснятую или непогашенную судимость; </w:t>
      </w:r>
    </w:p>
    <w:p w:rsidR="00BC0D01" w:rsidRPr="00BC0D01" w:rsidRDefault="00BC0D01" w:rsidP="00BC0D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01">
        <w:rPr>
          <w:rFonts w:ascii="Times New Roman" w:eastAsia="Times New Roman" w:hAnsi="Times New Roman" w:cs="Times New Roman"/>
          <w:sz w:val="28"/>
          <w:szCs w:val="28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BC0D01" w:rsidRPr="00BC0D01" w:rsidRDefault="00BC0D01" w:rsidP="00BC0D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01">
        <w:rPr>
          <w:rFonts w:ascii="Times New Roman" w:eastAsia="Times New Roman" w:hAnsi="Times New Roman" w:cs="Times New Roman"/>
          <w:sz w:val="28"/>
          <w:szCs w:val="28"/>
        </w:rPr>
        <w:t xml:space="preserve">3) гражданами, осуществляющими деятельность в органах и организациях, указанных в пункте 3 части 1 статьи 3 настоящего Федерального закона; </w:t>
      </w:r>
    </w:p>
    <w:p w:rsidR="00BC0D01" w:rsidRPr="00BC0D01" w:rsidRDefault="00BC0D01" w:rsidP="00BC0D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01">
        <w:rPr>
          <w:rFonts w:ascii="Times New Roman" w:eastAsia="Times New Roman" w:hAnsi="Times New Roman" w:cs="Times New Roman"/>
          <w:sz w:val="28"/>
          <w:szCs w:val="28"/>
        </w:rPr>
        <w:t xml:space="preserve">4) международными и иностранными организациями; </w:t>
      </w:r>
    </w:p>
    <w:p w:rsidR="006D5B53" w:rsidRPr="00BC0D01" w:rsidRDefault="00BC0D01" w:rsidP="00BC0D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01">
        <w:rPr>
          <w:rFonts w:ascii="Times New Roman" w:eastAsia="Times New Roman" w:hAnsi="Times New Roman" w:cs="Times New Roman"/>
          <w:sz w:val="28"/>
          <w:szCs w:val="28"/>
        </w:rPr>
        <w:t>5) некоммерческими организациями, выполняющ</w:t>
      </w:r>
      <w:r>
        <w:rPr>
          <w:rFonts w:ascii="Times New Roman" w:eastAsia="Times New Roman" w:hAnsi="Times New Roman" w:cs="Times New Roman"/>
          <w:sz w:val="28"/>
          <w:szCs w:val="28"/>
        </w:rPr>
        <w:t>ими функции иностранного агента»</w:t>
      </w:r>
      <w:r w:rsidRPr="00BC0D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631F" w:rsidRPr="0059631F" w:rsidRDefault="006D5B53" w:rsidP="00BC0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BC0D01">
        <w:rPr>
          <w:rFonts w:ascii="Times New Roman" w:hAnsi="Times New Roman" w:cs="Times New Roman"/>
          <w:sz w:val="28"/>
          <w:szCs w:val="28"/>
        </w:rPr>
        <w:t>. Постановл</w:t>
      </w:r>
      <w:r w:rsidR="0059631F" w:rsidRPr="0059631F">
        <w:rPr>
          <w:rFonts w:ascii="Times New Roman" w:hAnsi="Times New Roman" w:cs="Times New Roman"/>
          <w:sz w:val="28"/>
          <w:szCs w:val="28"/>
        </w:rPr>
        <w:t>ение вступает в силу со дня его официального опубликования (обнародования).</w:t>
      </w:r>
    </w:p>
    <w:p w:rsidR="0059631F" w:rsidRPr="0059631F" w:rsidRDefault="006D5B53" w:rsidP="006D5B5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631F" w:rsidRPr="0059631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BC0D01">
        <w:rPr>
          <w:rFonts w:ascii="Times New Roman" w:hAnsi="Times New Roman" w:cs="Times New Roman"/>
          <w:sz w:val="28"/>
          <w:szCs w:val="28"/>
        </w:rPr>
        <w:t>постановле</w:t>
      </w:r>
      <w:r w:rsidR="0059631F" w:rsidRPr="0059631F">
        <w:rPr>
          <w:rFonts w:ascii="Times New Roman" w:hAnsi="Times New Roman" w:cs="Times New Roman"/>
          <w:sz w:val="28"/>
          <w:szCs w:val="28"/>
        </w:rPr>
        <w:t>ния оставляю за собой.</w:t>
      </w:r>
    </w:p>
    <w:p w:rsidR="00E81BB4" w:rsidRDefault="00FD3FBA" w:rsidP="005963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Кировского</w:t>
      </w:r>
    </w:p>
    <w:p w:rsidR="00FD3FBA" w:rsidRDefault="00FD3FBA" w:rsidP="005963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И.И.Безрукова</w:t>
      </w:r>
    </w:p>
    <w:sectPr w:rsidR="00FD3FBA" w:rsidSect="00812810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6B4B"/>
    <w:multiLevelType w:val="hybridMultilevel"/>
    <w:tmpl w:val="EEF020A8"/>
    <w:lvl w:ilvl="0" w:tplc="788CF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485C"/>
    <w:rsid w:val="000257A2"/>
    <w:rsid w:val="00086264"/>
    <w:rsid w:val="000A300F"/>
    <w:rsid w:val="001364F3"/>
    <w:rsid w:val="001D5DF1"/>
    <w:rsid w:val="001D71D3"/>
    <w:rsid w:val="002755BC"/>
    <w:rsid w:val="003331FD"/>
    <w:rsid w:val="004A04F4"/>
    <w:rsid w:val="0059631F"/>
    <w:rsid w:val="005C6B94"/>
    <w:rsid w:val="006168C0"/>
    <w:rsid w:val="00671619"/>
    <w:rsid w:val="006D5B53"/>
    <w:rsid w:val="0077204C"/>
    <w:rsid w:val="00812810"/>
    <w:rsid w:val="00836B95"/>
    <w:rsid w:val="00855F53"/>
    <w:rsid w:val="008E52AD"/>
    <w:rsid w:val="00976D6F"/>
    <w:rsid w:val="009A3A9C"/>
    <w:rsid w:val="009D7663"/>
    <w:rsid w:val="00A435F1"/>
    <w:rsid w:val="00A7182C"/>
    <w:rsid w:val="00A93C42"/>
    <w:rsid w:val="00B07FA3"/>
    <w:rsid w:val="00BC0D01"/>
    <w:rsid w:val="00C14049"/>
    <w:rsid w:val="00C71BA0"/>
    <w:rsid w:val="00CB38E0"/>
    <w:rsid w:val="00CE734E"/>
    <w:rsid w:val="00D769C7"/>
    <w:rsid w:val="00E6638B"/>
    <w:rsid w:val="00E81BB4"/>
    <w:rsid w:val="00E81C9A"/>
    <w:rsid w:val="00EC0F10"/>
    <w:rsid w:val="00F5485C"/>
    <w:rsid w:val="00F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92FC7-2535-4441-A384-E177A178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2C"/>
  </w:style>
  <w:style w:type="paragraph" w:styleId="1">
    <w:name w:val="heading 1"/>
    <w:basedOn w:val="a"/>
    <w:link w:val="10"/>
    <w:uiPriority w:val="9"/>
    <w:qFormat/>
    <w:rsid w:val="00C14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85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9D7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140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C1404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User</cp:lastModifiedBy>
  <cp:revision>27</cp:revision>
  <cp:lastPrinted>2022-06-23T11:51:00Z</cp:lastPrinted>
  <dcterms:created xsi:type="dcterms:W3CDTF">2020-12-17T12:12:00Z</dcterms:created>
  <dcterms:modified xsi:type="dcterms:W3CDTF">2023-01-30T13:39:00Z</dcterms:modified>
</cp:coreProperties>
</file>