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в период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201</w:t>
      </w:r>
      <w:r w:rsidR="005F4C8F">
        <w:rPr>
          <w:rFonts w:ascii="Times New Roman" w:eastAsia="Times New Roman" w:hAnsi="Times New Roman"/>
          <w:b/>
          <w:i/>
          <w:sz w:val="26"/>
          <w:szCs w:val="26"/>
        </w:rPr>
        <w:t>7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соответствии с распоряжением Администрации Киро</w:t>
      </w:r>
      <w:r w:rsidR="005F4C8F">
        <w:rPr>
          <w:rFonts w:ascii="Times New Roman" w:eastAsia="Times New Roman" w:hAnsi="Times New Roman"/>
          <w:sz w:val="26"/>
          <w:szCs w:val="26"/>
        </w:rPr>
        <w:t>вского сельского поселения  от 15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5F4C8F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.201</w:t>
      </w:r>
      <w:r w:rsidR="005F4C8F">
        <w:rPr>
          <w:rFonts w:ascii="Times New Roman" w:eastAsia="Times New Roman" w:hAnsi="Times New Roman"/>
          <w:sz w:val="26"/>
          <w:szCs w:val="26"/>
        </w:rPr>
        <w:t>8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5F4C8F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Администрацией сельского поселения, 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5F4C8F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58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удовлетворены</w:t>
      </w:r>
      <w:proofErr w:type="gramEnd"/>
      <w:r w:rsidR="00021FC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5F4C8F" w:rsidRDefault="005F4C8F" w:rsidP="005F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графиком работы с посетителями;</w:t>
      </w:r>
    </w:p>
    <w:p w:rsidR="005F4C8F" w:rsidRPr="005F4C8F" w:rsidRDefault="005F4C8F" w:rsidP="005F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bookmarkStart w:id="0" w:name="_GoBack"/>
      <w:bookmarkEnd w:id="0"/>
      <w:r w:rsidR="005F4C8F">
        <w:rPr>
          <w:rFonts w:ascii="Times New Roman" w:eastAsia="Times New Roman" w:hAnsi="Times New Roman"/>
          <w:sz w:val="26"/>
          <w:szCs w:val="26"/>
        </w:rPr>
        <w:t>9</w:t>
      </w:r>
      <w:r w:rsidR="00905566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Т.А.Коломейцева</w:t>
      </w:r>
      <w:proofErr w:type="spellEnd"/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5F4C8F"/>
    <w:rsid w:val="00905566"/>
    <w:rsid w:val="00971A31"/>
    <w:rsid w:val="00CB6D3B"/>
    <w:rsid w:val="00C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8</cp:revision>
  <dcterms:created xsi:type="dcterms:W3CDTF">2017-01-27T08:43:00Z</dcterms:created>
  <dcterms:modified xsi:type="dcterms:W3CDTF">2018-02-20T14:22:00Z</dcterms:modified>
</cp:coreProperties>
</file>